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  <w:r w:rsidR="00C739D2">
              <w:rPr>
                <w:rFonts w:asciiTheme="majorHAnsi" w:hAnsiTheme="majorHAnsi" w:cstheme="majorHAnsi"/>
                <w:b/>
                <w:lang w:val="en-US"/>
              </w:rPr>
              <w:t>.</w:t>
            </w:r>
            <w:bookmarkStart w:id="0" w:name="_GoBack"/>
            <w:bookmarkEnd w:id="0"/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de produse de cofetărie fără zahăr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06238" w:rsidRPr="00D06238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:rsidTr="007E204E">
        <w:trPr>
          <w:trHeight w:hRule="exact" w:val="58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băuturi răcoritoare nealcoolice; producţia de ape minerale şi alte ape îmbuteliate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D06238" w:rsidRPr="00D06238" w:rsidTr="009C3792">
        <w:trPr>
          <w:trHeight w:hRule="exact" w:val="274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D06238" w:rsidRPr="00D06238" w:rsidTr="009C3792">
        <w:trPr>
          <w:trHeight w:hRule="exact" w:val="234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metraje prin tricotare sau croşetare</w:t>
            </w:r>
          </w:p>
        </w:tc>
      </w:tr>
      <w:tr w:rsidR="00D06238" w:rsidRPr="00D06238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confecționate din textile (excluzând îmbrăcămintea și lenjeria de corp)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D06238" w:rsidRPr="00D06238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FE74A2" w:rsidRPr="00D06238" w:rsidRDefault="00FE74A2" w:rsidP="00FE74A2">
            <w:r w:rsidRPr="00D06238"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FE74A2" w:rsidRPr="00D06238" w:rsidRDefault="00FE74A2" w:rsidP="00FE74A2">
            <w:r w:rsidRPr="00D06238">
              <w:t xml:space="preserve">Fabricarea altor elemente de dulgherie şi tâmplărie, pentru construcţii 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D06238" w:rsidRPr="00D06238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D06238" w:rsidRPr="00D06238" w:rsidTr="007E204E">
        <w:trPr>
          <w:trHeight w:hRule="exact" w:val="265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7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32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D06238" w:rsidRPr="00D06238" w:rsidTr="007E204E">
        <w:trPr>
          <w:trHeight w:hRule="exact" w:val="37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D06238" w:rsidRPr="00D06238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06238" w:rsidRPr="00D06238" w:rsidTr="007E204E">
        <w:trPr>
          <w:trHeight w:hRule="exact" w:val="572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D06238" w:rsidRPr="00D06238" w:rsidTr="007E204E">
        <w:trPr>
          <w:trHeight w:hRule="exact" w:val="253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D06238" w:rsidRPr="00D06238" w:rsidTr="007E204E">
        <w:trPr>
          <w:trHeight w:hRule="exact" w:val="281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06238" w:rsidRPr="00D06238" w:rsidTr="007E204E">
        <w:trPr>
          <w:trHeight w:hRule="exact" w:val="1055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doar pentru </w:t>
            </w:r>
            <w:r w:rsidRPr="00D06238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343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D06238" w:rsidRPr="00D06238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D06238" w:rsidRPr="00D06238" w:rsidTr="007E204E">
        <w:trPr>
          <w:trHeight w:hRule="exact" w:val="427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98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06238" w:rsidRPr="00D06238" w:rsidTr="007E204E">
        <w:trPr>
          <w:trHeight w:hRule="exact" w:val="139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 doar pentru fabricarea de aparate de control al calității mediului și dispozitive automate de control pentru protecția mediului.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530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:rsidTr="007E204E">
        <w:trPr>
          <w:trHeight w:hRule="exact" w:val="521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48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:rsidTr="007E204E">
        <w:trPr>
          <w:trHeight w:hRule="exact" w:val="52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80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8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D06238" w:rsidRPr="00D06238" w:rsidTr="007E204E">
        <w:trPr>
          <w:trHeight w:hRule="exact" w:val="521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D06238" w:rsidRPr="00D06238" w:rsidTr="007E204E">
        <w:trPr>
          <w:trHeight w:hRule="exact" w:val="442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06238" w:rsidRPr="00D06238" w:rsidTr="007E204E">
        <w:trPr>
          <w:trHeight w:hRule="exact" w:val="277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D06238" w:rsidRPr="00D06238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D06238" w:rsidRPr="00D06238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06238" w:rsidRPr="00D06238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*doar pentru fabricarea de cazane pentru încălzire centrală (centrale termice prevăzute cu boiler), de echipamente pentru încălzirea solară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ridicat şi manipulat</w:t>
            </w:r>
          </w:p>
        </w:tc>
      </w:tr>
      <w:tr w:rsidR="00D06238" w:rsidRPr="00D06238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D06238" w:rsidRPr="00D06238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hârtiei şi cartonului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D06238" w:rsidRPr="00D06238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A0A7A">
        <w:trPr>
          <w:trHeight w:hRule="exact" w:val="53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:rsidTr="001A0A7A">
        <w:trPr>
          <w:trHeight w:hRule="exact" w:val="5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EA1050">
        <w:trPr>
          <w:trHeight w:hRule="exact" w:val="61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D06238" w:rsidRPr="00D06238" w:rsidTr="009C3792">
        <w:trPr>
          <w:trHeight w:hRule="exact" w:val="519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9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D06238" w:rsidRPr="00D06238" w:rsidTr="009C3792">
        <w:trPr>
          <w:trHeight w:hRule="exact" w:val="29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2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D06238" w:rsidRPr="00D06238" w:rsidTr="009C3792">
        <w:trPr>
          <w:trHeight w:hRule="exact" w:val="27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D06238" w:rsidRPr="00D06238" w:rsidTr="009C3792">
        <w:trPr>
          <w:trHeight w:hRule="exact" w:val="29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D06238" w:rsidRPr="00D06238" w:rsidTr="009C3792">
        <w:trPr>
          <w:trHeight w:hRule="exact" w:val="47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D06238" w:rsidRPr="00D06238" w:rsidTr="00E65346">
        <w:trPr>
          <w:trHeight w:hRule="exact" w:val="55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A1960">
        <w:trPr>
          <w:trHeight w:hRule="exact" w:val="56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D06238" w:rsidRPr="00D06238" w:rsidTr="009C3792">
        <w:trPr>
          <w:trHeight w:hRule="exact" w:val="32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lucrări speciale de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lucrări speciale de construcţii  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:rsidTr="00CB01DF">
        <w:trPr>
          <w:trHeight w:hRule="exact" w:val="80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1" w:name="_Hlk191464668"/>
            <w:r w:rsidRPr="00D06238"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1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185C">
        <w:trPr>
          <w:trHeight w:hRule="exact" w:val="70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televiziune; înregistrări audio şi activităţi de editare muzicală</w:t>
            </w:r>
          </w:p>
        </w:tc>
      </w:tr>
      <w:tr w:rsidR="00D06238" w:rsidRPr="00D06238" w:rsidTr="0004068B">
        <w:trPr>
          <w:trHeight w:hRule="exact" w:val="266"/>
        </w:trPr>
        <w:tc>
          <w:tcPr>
            <w:tcW w:w="1128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04068B">
        <w:trPr>
          <w:trHeight w:hRule="exact" w:val="700"/>
        </w:trPr>
        <w:tc>
          <w:tcPr>
            <w:tcW w:w="1128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</w:t>
            </w:r>
          </w:p>
        </w:tc>
      </w:tr>
      <w:tr w:rsidR="00D06238" w:rsidRPr="00D06238" w:rsidTr="0004068B">
        <w:trPr>
          <w:trHeight w:hRule="exact" w:val="568"/>
        </w:trPr>
        <w:tc>
          <w:tcPr>
            <w:tcW w:w="1128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</w:tr>
      <w:tr w:rsidR="00D06238" w:rsidRPr="00D06238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0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:rsidTr="00213A8B">
        <w:trPr>
          <w:trHeight w:hRule="exact" w:val="56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5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:rsidTr="00213A8B">
        <w:trPr>
          <w:trHeight w:hRule="exact" w:val="63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testări şi analize tehnice</w:t>
            </w:r>
          </w:p>
        </w:tc>
      </w:tr>
      <w:tr w:rsidR="00D06238" w:rsidRPr="00D06238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A541A4">
        <w:trPr>
          <w:trHeight w:hRule="exact" w:val="412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naturale şi inginerie</w:t>
            </w: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naturale şi inginerie</w:t>
            </w: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sociale şi umaniste</w:t>
            </w:r>
          </w:p>
        </w:tc>
      </w:tr>
      <w:tr w:rsidR="00D06238" w:rsidRPr="00D06238" w:rsidTr="00A6501F">
        <w:trPr>
          <w:trHeight w:hRule="exact" w:val="266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sociale şi umaniste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D06238" w:rsidRPr="00D06238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2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bookmarkEnd w:id="2"/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8551 Învăţământ în domeniul sportiv şi recreaţional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Învăţământ în domeniul sportiv şi recreaţional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Învăţământ în domeniul cultural (muzică, teatru, dans, arte plastice, etc.)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8553 Şcoli de conducere (pilotaj)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Şcoli de conducere (pilotaj)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Alte forme de învăţământ n.c.a. 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D06238" w:rsidRPr="00D06238" w:rsidTr="00130EB0">
        <w:trPr>
          <w:trHeight w:hRule="exact" w:val="267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D06238" w:rsidRPr="00D06238" w:rsidTr="00130EB0">
        <w:trPr>
          <w:trHeight w:hRule="exact" w:val="281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D06238" w:rsidRPr="00D06238" w:rsidTr="00130EB0">
        <w:trPr>
          <w:trHeight w:hRule="exact" w:val="265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bibliotecilor, arhivelor, muzeelor şi alte activităţi culturale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 și arhivelor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ale bibliotecilor  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D06238" w:rsidRPr="00D06238" w:rsidTr="005961AF">
        <w:trPr>
          <w:trHeight w:hRule="exact" w:val="608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D06238" w:rsidRPr="00D06238" w:rsidTr="00130EB0">
        <w:trPr>
          <w:trHeight w:hRule="exact" w:val="250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FF4E53">
        <w:trPr>
          <w:trHeight w:hRule="exact" w:val="768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:rsidTr="0005361B">
        <w:trPr>
          <w:trHeight w:hRule="exact" w:val="657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06238" w:rsidTr="00073F23">
        <w:trPr>
          <w:trHeight w:hRule="exact" w:val="1972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>* activităţi care au ca scop acțiuni de protecția mediului;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06238">
        <w:rPr>
          <w:rFonts w:asciiTheme="majorHAnsi" w:hAnsiTheme="majorHAnsi" w:cstheme="majorHAnsi"/>
          <w:b/>
          <w:lang w:val="en-US"/>
        </w:rPr>
        <w:t xml:space="preserve">furnizate </w:t>
      </w:r>
      <w:r w:rsidRPr="00D06238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r w:rsidRPr="00D06238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7A9" w:rsidRDefault="002157A9">
      <w:pPr>
        <w:spacing w:after="0" w:line="240" w:lineRule="auto"/>
      </w:pPr>
      <w:r>
        <w:separator/>
      </w:r>
    </w:p>
  </w:endnote>
  <w:endnote w:type="continuationSeparator" w:id="0">
    <w:p w:rsidR="002157A9" w:rsidRDefault="0021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7A9" w:rsidRDefault="002157A9">
      <w:pPr>
        <w:spacing w:after="0" w:line="240" w:lineRule="auto"/>
      </w:pPr>
      <w:r>
        <w:separator/>
      </w:r>
    </w:p>
  </w:footnote>
  <w:footnote w:type="continuationSeparator" w:id="0">
    <w:p w:rsidR="002157A9" w:rsidRDefault="00215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157A9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739D2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A305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5CA11-17F3-4455-9063-FEE1D966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5193</Words>
  <Characters>30121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BAZA</cp:lastModifiedBy>
  <cp:revision>5</cp:revision>
  <dcterms:created xsi:type="dcterms:W3CDTF">2025-06-06T11:07:00Z</dcterms:created>
  <dcterms:modified xsi:type="dcterms:W3CDTF">2026-03-03T09:24:00Z</dcterms:modified>
</cp:coreProperties>
</file>