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ED9" w:rsidRDefault="003223AE">
      <w:pPr>
        <w:spacing w:line="360" w:lineRule="auto"/>
        <w:jc w:val="right"/>
      </w:pPr>
      <w:r>
        <w:rPr>
          <w:rFonts w:ascii="Cambria Bold" w:hAnsi="Cambria Bold"/>
          <w:b/>
          <w:sz w:val="24"/>
        </w:rPr>
        <w:t>Anexa nr. 15</w:t>
      </w:r>
    </w:p>
    <w:p w:rsidR="00D43ED9" w:rsidRDefault="003223AE">
      <w:pPr>
        <w:spacing w:line="360" w:lineRule="auto"/>
      </w:pPr>
      <w:r>
        <w:rPr>
          <w:rFonts w:ascii="Cambria Bold Italic" w:hAnsi="Cambria Bold Italic"/>
          <w:b/>
          <w:i/>
          <w:sz w:val="29"/>
        </w:rPr>
        <w:t>F1 - Fișa de verificare a criteriilor de eligibilitate și de selecție locale</w:t>
      </w:r>
    </w:p>
    <w:p w:rsidR="00D43ED9" w:rsidRDefault="003223AE">
      <w:pPr>
        <w:spacing w:line="60" w:lineRule="auto"/>
        <w:ind w:firstLine="493"/>
      </w:pPr>
      <w:r>
        <w:rPr>
          <w:rFonts w:ascii="Cambria" w:hAnsi="Cambria"/>
          <w:sz w:val="24"/>
        </w:rPr>
        <w:t> </w:t>
      </w:r>
    </w:p>
    <w:p w:rsidR="00D43ED9" w:rsidRDefault="003223AE">
      <w:pPr>
        <w:spacing w:line="264" w:lineRule="auto"/>
      </w:pPr>
      <w:r>
        <w:rPr>
          <w:rFonts w:ascii="Cambria" w:hAnsi="Cambria"/>
          <w:sz w:val="24"/>
        </w:rPr>
        <w:t>Nr. autorizație GAL </w:t>
      </w:r>
      <w:r>
        <w:rPr>
          <w:rFonts w:ascii="Cambria Bold" w:hAnsi="Cambria Bold"/>
          <w:b/>
          <w:sz w:val="24"/>
        </w:rPr>
        <w:t>186</w:t>
      </w:r>
    </w:p>
    <w:p w:rsidR="00D43ED9" w:rsidRDefault="003223AE">
      <w:pPr>
        <w:spacing w:line="264" w:lineRule="auto"/>
      </w:pPr>
      <w:r>
        <w:rPr>
          <w:rFonts w:ascii="Cambria" w:hAnsi="Cambria"/>
          <w:sz w:val="24"/>
        </w:rPr>
        <w:t>Denumire parteneriat/GAL </w:t>
      </w:r>
      <w:r>
        <w:rPr>
          <w:rFonts w:ascii="Cambria Bold" w:hAnsi="Cambria Bold"/>
          <w:b/>
          <w:sz w:val="24"/>
        </w:rPr>
        <w:t>ASOCIAȚIA GRUP DE ACȚIUNE LOCALĂ "ECOUL CÂMPIEI BUZĂULUI"</w:t>
      </w:r>
    </w:p>
    <w:p w:rsidR="00D43ED9" w:rsidRDefault="003223AE">
      <w:pPr>
        <w:spacing w:line="264" w:lineRule="auto"/>
      </w:pPr>
      <w:r>
        <w:rPr>
          <w:rFonts w:ascii="Cambria" w:hAnsi="Cambria"/>
          <w:sz w:val="24"/>
        </w:rPr>
        <w:t>Denumire intervenție </w:t>
      </w:r>
      <w:r>
        <w:rPr>
          <w:rFonts w:ascii="Cambria Bold" w:hAnsi="Cambria Bold"/>
          <w:b/>
          <w:sz w:val="24"/>
        </w:rPr>
        <w:t>Sprijin forfetar pentru activități non-agricole</w:t>
      </w:r>
    </w:p>
    <w:p w:rsidR="00D43ED9" w:rsidRDefault="003223AE">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D43ED9" w:rsidRDefault="003223AE">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D43ED9" w:rsidRDefault="003223AE">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D43ED9" w:rsidRDefault="003223AE">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D43ED9" w:rsidRDefault="003223AE">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D43ED9" w:rsidRDefault="003223AE">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D43ED9" w:rsidRDefault="003223AE">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158"/>
        <w:gridCol w:w="623"/>
        <w:gridCol w:w="703"/>
        <w:gridCol w:w="2936"/>
      </w:tblGrid>
      <w:tr w:rsidR="00D43ED9">
        <w:tc>
          <w:tcPr>
            <w:tcW w:w="400" w:type="pct"/>
            <w:shd w:val="clear" w:color="auto" w:fill="214F7D"/>
            <w:vAlign w:val="center"/>
          </w:tcPr>
          <w:p w:rsidR="00D43ED9" w:rsidRDefault="003223AE">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D43ED9" w:rsidRDefault="003223AE">
            <w:r>
              <w:rPr>
                <w:rFonts w:ascii="Cambria Bold" w:hAnsi="Cambria Bold"/>
                <w:b/>
                <w:color w:val="FFFFFF"/>
                <w:sz w:val="24"/>
              </w:rPr>
              <w:t>Criteriu de eligibilitate</w:t>
            </w:r>
          </w:p>
        </w:tc>
        <w:tc>
          <w:tcPr>
            <w:tcW w:w="500" w:type="pct"/>
            <w:shd w:val="clear" w:color="auto" w:fill="214F7D"/>
            <w:vAlign w:val="center"/>
          </w:tcPr>
          <w:p w:rsidR="00D43ED9" w:rsidRDefault="003223AE">
            <w:pPr>
              <w:keepNext/>
              <w:jc w:val="center"/>
            </w:pPr>
            <w:r>
              <w:rPr>
                <w:rFonts w:ascii="Cambria Bold" w:hAnsi="Cambria Bold"/>
                <w:b/>
                <w:color w:val="FFFFFF"/>
                <w:sz w:val="24"/>
              </w:rPr>
              <w:t>DA</w:t>
            </w:r>
          </w:p>
        </w:tc>
        <w:tc>
          <w:tcPr>
            <w:tcW w:w="500" w:type="pct"/>
            <w:shd w:val="clear" w:color="auto" w:fill="214F7D"/>
            <w:vAlign w:val="center"/>
          </w:tcPr>
          <w:p w:rsidR="00D43ED9" w:rsidRDefault="003223AE">
            <w:pPr>
              <w:keepNext/>
              <w:jc w:val="center"/>
            </w:pPr>
            <w:r>
              <w:rPr>
                <w:rFonts w:ascii="Cambria Bold" w:hAnsi="Cambria Bold"/>
                <w:b/>
                <w:color w:val="FFFFFF"/>
                <w:sz w:val="24"/>
              </w:rPr>
              <w:t>NU</w:t>
            </w:r>
          </w:p>
        </w:tc>
        <w:tc>
          <w:tcPr>
            <w:tcW w:w="0" w:type="auto"/>
            <w:shd w:val="clear" w:color="auto" w:fill="214F7D"/>
            <w:vAlign w:val="center"/>
          </w:tcPr>
          <w:p w:rsidR="00D43ED9" w:rsidRDefault="003223AE">
            <w:r>
              <w:rPr>
                <w:rFonts w:ascii="Cambria Bold" w:hAnsi="Cambria Bold"/>
                <w:b/>
                <w:color w:val="FFFFFF"/>
                <w:sz w:val="24"/>
              </w:rPr>
              <w:t>Observații / Justificări</w:t>
            </w:r>
          </w:p>
        </w:tc>
      </w:tr>
      <w:tr w:rsidR="00D43ED9">
        <w:trPr>
          <w:trHeight w:val="2700"/>
        </w:trPr>
        <w:tc>
          <w:tcPr>
            <w:tcW w:w="0" w:type="auto"/>
            <w:gridSpan w:val="5"/>
            <w:shd w:val="clear" w:color="auto" w:fill="757575"/>
            <w:vAlign w:val="center"/>
          </w:tcPr>
          <w:p w:rsidR="00D43ED9" w:rsidRDefault="003223AE">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D43ED9">
        <w:trPr>
          <w:trHeight w:val="540"/>
        </w:trPr>
        <w:tc>
          <w:tcPr>
            <w:tcW w:w="0" w:type="auto"/>
            <w:vMerge w:val="restart"/>
            <w:vAlign w:val="center"/>
          </w:tcPr>
          <w:p w:rsidR="00D43ED9" w:rsidRDefault="003223AE">
            <w:r>
              <w:rPr>
                <w:rFonts w:ascii="Cambria Bold" w:hAnsi="Cambria Bold"/>
                <w:b/>
                <w:color w:val="1B4167"/>
                <w:sz w:val="24"/>
              </w:rPr>
              <w:t>EG 1</w:t>
            </w:r>
          </w:p>
        </w:tc>
        <w:tc>
          <w:tcPr>
            <w:tcW w:w="0" w:type="auto"/>
            <w:vAlign w:val="center"/>
          </w:tcPr>
          <w:p w:rsidR="00D43ED9" w:rsidRDefault="003223AE">
            <w:r>
              <w:rPr>
                <w:rFonts w:ascii="Cambria Bold" w:hAnsi="Cambria Bold"/>
                <w:b/>
                <w:color w:val="1B4167"/>
                <w:sz w:val="24"/>
              </w:rPr>
              <w:t>Solicitantul proiectului trebuie să se încadreze în categoria beneficiarilor</w:t>
            </w:r>
            <w:r w:rsidR="006B77F9">
              <w:rPr>
                <w:rFonts w:ascii="Cambria Bold" w:hAnsi="Cambria Bold"/>
                <w:b/>
                <w:color w:val="1B4167"/>
                <w:sz w:val="24"/>
              </w:rPr>
              <w:t xml:space="preserve"> </w:t>
            </w:r>
            <w:r>
              <w:rPr>
                <w:rFonts w:ascii="Cambria Bold" w:hAnsi="Cambria Bold"/>
                <w:b/>
                <w:color w:val="1B4167"/>
                <w:sz w:val="24"/>
              </w:rPr>
              <w:t>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 xml:space="preserve">Documente obligatorii: Cererea de finanțare, documente care atestă forma de organizare a solicitantului (Certificatul de înregistrare, act constitutiv sau statut, certificatul de înregistrare fiscală, certificatul constatator ONRC), documente specifice CMI - (Certificat de Avizare a Inființării Cabinetului Medical Individual (CMI) eliberat de catre </w:t>
            </w:r>
            <w:r>
              <w:rPr>
                <w:rFonts w:ascii="Cambria" w:hAnsi="Cambria"/>
                <w:sz w:val="24"/>
              </w:rPr>
              <w:lastRenderedPageBreak/>
              <w:t>Colegiul Medicilor, documentce atestă înregistrarea în Registrul Unic al cabinetelor medicale și Certificatul de înregistrare fiscal), documente specifice CMV ( Certificat de înregistrare în Registrul unic al cabinetelor medicale veterinare, cu sau fără personalitate juridică şi Certificatul de înregistarare fiscală în care se scrie obligatoriu codul de identificare fiscală),</w:t>
            </w:r>
          </w:p>
          <w:p w:rsidR="00D43ED9" w:rsidRDefault="003223AE">
            <w:r>
              <w:rPr>
                <w:rFonts w:ascii="Cambria" w:hAnsi="Cambria"/>
                <w:sz w:val="24"/>
              </w:rPr>
              <w:t>Metodologia de verificare: Se verifică în cererea de finanțare și documentele care atestă forma de organizare, dacă solicitantul se încadrează în categoria beneficiarilor eligibili prevăzuți în fișa intervenției din SDL.</w:t>
            </w:r>
            <w:r w:rsidR="006B77F9">
              <w:rPr>
                <w:rFonts w:ascii="Cambria" w:hAnsi="Cambria"/>
                <w:sz w:val="24"/>
              </w:rPr>
              <w:t xml:space="preserve"> </w:t>
            </w:r>
            <w:r>
              <w:rPr>
                <w:rFonts w:ascii="Cambria" w:hAnsi="Cambria"/>
                <w:sz w:val="24"/>
              </w:rPr>
              <w:t>Dacă verificarea documentelor confirmă acest fapt, se va bifa caseta “da” pentru verificare. În caz contrar, experții GAL bifează casuţa din coloana NU şi motivează poziţia în rubrica „Observaţii”, criteriul de eligibilitate nefiind îndeplinit, iar 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rPr>
          <w:trHeight w:val="540"/>
        </w:trPr>
        <w:tc>
          <w:tcPr>
            <w:tcW w:w="0" w:type="auto"/>
            <w:vMerge w:val="restart"/>
            <w:vAlign w:val="center"/>
          </w:tcPr>
          <w:p w:rsidR="00D43ED9" w:rsidRDefault="003223AE">
            <w:r>
              <w:rPr>
                <w:rFonts w:ascii="Cambria Bold" w:hAnsi="Cambria Bold"/>
                <w:b/>
                <w:color w:val="1B4167"/>
                <w:sz w:val="24"/>
              </w:rPr>
              <w:t>EG 2</w:t>
            </w:r>
          </w:p>
        </w:tc>
        <w:tc>
          <w:tcPr>
            <w:tcW w:w="0" w:type="auto"/>
            <w:vAlign w:val="center"/>
          </w:tcPr>
          <w:p w:rsidR="00D43ED9" w:rsidRDefault="003223AE">
            <w:r>
              <w:rPr>
                <w:rFonts w:ascii="Cambria Bold" w:hAnsi="Cambria Bold"/>
                <w:b/>
                <w:color w:val="1B4167"/>
                <w:sz w:val="24"/>
              </w:rPr>
              <w:t>Activitatea propusă prin proiect</w:t>
            </w:r>
            <w:r w:rsidR="006B77F9">
              <w:rPr>
                <w:rFonts w:ascii="Cambria Bold" w:hAnsi="Cambria Bold"/>
                <w:b/>
                <w:color w:val="1B4167"/>
                <w:sz w:val="24"/>
              </w:rPr>
              <w:t xml:space="preserve"> </w:t>
            </w:r>
            <w:r>
              <w:rPr>
                <w:rFonts w:ascii="Cambria Bold" w:hAnsi="Cambria Bold"/>
                <w:b/>
                <w:color w:val="1B4167"/>
                <w:sz w:val="24"/>
              </w:rPr>
              <w:t>trebuie să se încadreze în cel puținunul dintre tipurile de activități</w:t>
            </w:r>
            <w:r w:rsidR="006B77F9">
              <w:rPr>
                <w:rFonts w:ascii="Cambria Bold" w:hAnsi="Cambria Bold"/>
                <w:b/>
                <w:color w:val="1B4167"/>
                <w:sz w:val="24"/>
              </w:rPr>
              <w:t xml:space="preserve"> </w:t>
            </w:r>
            <w:r>
              <w:rPr>
                <w:rFonts w:ascii="Cambria Bold" w:hAnsi="Cambria Bold"/>
                <w:b/>
                <w:color w:val="1B4167"/>
                <w:sz w:val="24"/>
              </w:rPr>
              <w:t>sprijinite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Documente obligatorii: Cererea de finanțare, Planul de afaceri</w:t>
            </w:r>
          </w:p>
          <w:p w:rsidR="006B77F9" w:rsidRDefault="003223AE">
            <w:pPr>
              <w:rPr>
                <w:rFonts w:ascii="Cambria" w:hAnsi="Cambria"/>
                <w:sz w:val="24"/>
              </w:rPr>
            </w:pPr>
            <w:r>
              <w:rPr>
                <w:rFonts w:ascii="Cambria" w:hAnsi="Cambria"/>
                <w:sz w:val="24"/>
              </w:rPr>
              <w:t>Metodologia de verificare: Expertul verifică dacă din cererea de finanțare șiPlanul de afaceri reiese că activitatea/ toate activitatile pentru care sesolicită finanțarea se regăseşte/ regăsesc în fișa intervenţiei din SDL și în</w:t>
            </w:r>
            <w:r w:rsidR="006B77F9">
              <w:rPr>
                <w:rFonts w:ascii="Cambria" w:hAnsi="Cambria"/>
                <w:sz w:val="24"/>
              </w:rPr>
              <w:t xml:space="preserve"> </w:t>
            </w:r>
            <w:r>
              <w:rPr>
                <w:rFonts w:ascii="Cambria" w:hAnsi="Cambria"/>
                <w:sz w:val="24"/>
              </w:rPr>
              <w:t>Anexa 13 – Lista codurilor CAEN aferente activităților neagricole eligibilela finanțare în cadrul intervenției DR 36.</w:t>
            </w:r>
          </w:p>
          <w:p w:rsidR="00D43ED9" w:rsidRDefault="003223AE">
            <w:r>
              <w:rPr>
                <w:rFonts w:ascii="Cambria" w:hAnsi="Cambria"/>
                <w:sz w:val="24"/>
              </w:rPr>
              <w:t>Dacă verificarea documentelor confirmă acest fapt, se va bifa caseta “da”pentru verificare. În caz contrar, experții GAL bifează casuţa din coloana</w:t>
            </w:r>
            <w:r w:rsidR="006B77F9">
              <w:rPr>
                <w:rFonts w:ascii="Cambria" w:hAnsi="Cambria"/>
                <w:sz w:val="24"/>
              </w:rPr>
              <w:t xml:space="preserve"> </w:t>
            </w:r>
            <w:r>
              <w:rPr>
                <w:rFonts w:ascii="Cambria" w:hAnsi="Cambria"/>
                <w:sz w:val="24"/>
              </w:rPr>
              <w:t xml:space="preserve">NU şi motivează poziţia în rubrica „Observaţii”, criteriul de eligibilitatenefiind îndeplinit, iar </w:t>
            </w:r>
            <w:r>
              <w:rPr>
                <w:rFonts w:ascii="Cambria" w:hAnsi="Cambria"/>
                <w:sz w:val="24"/>
              </w:rPr>
              <w:lastRenderedPageBreak/>
              <w:t>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rPr>
          <w:trHeight w:val="540"/>
        </w:trPr>
        <w:tc>
          <w:tcPr>
            <w:tcW w:w="0" w:type="auto"/>
            <w:vMerge w:val="restart"/>
            <w:vAlign w:val="center"/>
          </w:tcPr>
          <w:p w:rsidR="00D43ED9" w:rsidRDefault="003223AE">
            <w:r>
              <w:rPr>
                <w:rFonts w:ascii="Cambria Bold" w:hAnsi="Cambria Bold"/>
                <w:b/>
                <w:color w:val="1B4167"/>
                <w:sz w:val="24"/>
              </w:rPr>
              <w:t>EG 3</w:t>
            </w:r>
          </w:p>
        </w:tc>
        <w:tc>
          <w:tcPr>
            <w:tcW w:w="0" w:type="auto"/>
            <w:vAlign w:val="center"/>
          </w:tcPr>
          <w:p w:rsidR="00D43ED9" w:rsidRDefault="003223AE">
            <w:r>
              <w:rPr>
                <w:rFonts w:ascii="Cambria Bold" w:hAnsi="Cambria Bold"/>
                <w:b/>
                <w:color w:val="1B4167"/>
                <w:sz w:val="24"/>
              </w:rPr>
              <w:t>Sediul social sau punctul de lucrutrebuie să fie situat în teritoriul GAL ECB, iar activitatea propusă prin proiect va fi desfășurată în teritoriul GAL ECB.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Documente obligatorii: Cererea de finanțare, Planul de afaceri, documente constitutive ale solicitantului.</w:t>
            </w:r>
          </w:p>
          <w:p w:rsidR="00D43ED9" w:rsidRDefault="003223AE">
            <w:r>
              <w:rPr>
                <w:rFonts w:ascii="Cambria" w:hAnsi="Cambria"/>
                <w:sz w:val="24"/>
              </w:rPr>
              <w:t>Metodologia de verificare: Se verifică în cererea de finanțare și îndocumentele atașate cererii, dacă solicitantul are sediul social sau punctulde lucru situat în teritoriul GAL ECB, iar activitatea propusă prin proiectva fi desfășurată în teritoriul GAL ECB.Dacă verificarea documentelor confirmă acest fapt, se va bifa caseta “da”pentru verificare. În caz contrar, experții GAL bifează casuţa din coloanaNU şi motivează poziţia în rubrica „Observaţii”, criteriul de eligibilitatenefiind îndeplinit, iar 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rPr>
          <w:trHeight w:val="540"/>
        </w:trPr>
        <w:tc>
          <w:tcPr>
            <w:tcW w:w="0" w:type="auto"/>
            <w:vMerge w:val="restart"/>
            <w:vAlign w:val="center"/>
          </w:tcPr>
          <w:p w:rsidR="00D43ED9" w:rsidRDefault="003223AE">
            <w:r>
              <w:rPr>
                <w:rFonts w:ascii="Cambria Bold" w:hAnsi="Cambria Bold"/>
                <w:b/>
                <w:color w:val="1B4167"/>
                <w:sz w:val="24"/>
              </w:rPr>
              <w:t>EG 4</w:t>
            </w:r>
          </w:p>
        </w:tc>
        <w:tc>
          <w:tcPr>
            <w:tcW w:w="0" w:type="auto"/>
            <w:vAlign w:val="center"/>
          </w:tcPr>
          <w:p w:rsidR="00D43ED9" w:rsidRDefault="003223AE">
            <w:r>
              <w:rPr>
                <w:rFonts w:ascii="Cambria Bold" w:hAnsi="Cambria Bold"/>
                <w:b/>
                <w:color w:val="1B4167"/>
                <w:sz w:val="24"/>
              </w:rPr>
              <w:t>Investiția asigură implementarea</w:t>
            </w:r>
            <w:r w:rsidR="006B77F9">
              <w:rPr>
                <w:rFonts w:ascii="Cambria Bold" w:hAnsi="Cambria Bold"/>
                <w:b/>
                <w:color w:val="1B4167"/>
                <w:sz w:val="24"/>
              </w:rPr>
              <w:t xml:space="preserve"> </w:t>
            </w:r>
            <w:r>
              <w:rPr>
                <w:rFonts w:ascii="Cambria Bold" w:hAnsi="Cambria Bold"/>
                <w:b/>
                <w:color w:val="1B4167"/>
                <w:sz w:val="24"/>
              </w:rPr>
              <w:t>de operațiuni cu scop economic</w:t>
            </w:r>
            <w:r w:rsidR="006B77F9">
              <w:rPr>
                <w:rFonts w:ascii="Cambria Bold" w:hAnsi="Cambria Bold"/>
                <w:b/>
                <w:color w:val="1B4167"/>
                <w:sz w:val="24"/>
              </w:rPr>
              <w:t xml:space="preserve"> </w:t>
            </w:r>
            <w:r>
              <w:rPr>
                <w:rFonts w:ascii="Cambria Bold" w:hAnsi="Cambria Bold"/>
                <w:b/>
                <w:color w:val="1B4167"/>
                <w:sz w:val="24"/>
              </w:rPr>
              <w:t>ale căror beneficiari direcți sunt</w:t>
            </w:r>
            <w:r w:rsidR="006B77F9">
              <w:rPr>
                <w:rFonts w:ascii="Cambria Bold" w:hAnsi="Cambria Bold"/>
                <w:b/>
                <w:color w:val="1B4167"/>
                <w:sz w:val="24"/>
              </w:rPr>
              <w:t xml:space="preserve"> </w:t>
            </w:r>
            <w:r>
              <w:rPr>
                <w:rFonts w:ascii="Cambria Bold" w:hAnsi="Cambria Bold"/>
                <w:b/>
                <w:color w:val="1B4167"/>
                <w:sz w:val="24"/>
              </w:rPr>
              <w:t>femei și/sau tineri (intre 18 si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Documente obligatorii: Plan de afaceri, cerere de finanțare,copia actului de identitate al reprezentantului legal al solicitantului, actconstitutiv, statut sau alte documente oficiale care atestă calitateaacestora.</w:t>
            </w:r>
          </w:p>
          <w:p w:rsidR="00D43ED9" w:rsidRDefault="003223AE">
            <w:r>
              <w:rPr>
                <w:rFonts w:ascii="Cambria" w:hAnsi="Cambria"/>
                <w:sz w:val="24"/>
              </w:rPr>
              <w:t xml:space="preserve">Metodologia de verificare: Expertul verifică în baza informaţiilor dindocumentele de mai sus, dacă investiția are ca beneficiari direcți femei cu vârsta intre 18 si 65 de ani la data depunerii cererii de finanțare sau barbati cu vârsta intre 18 si 30 de ani la data depunerii cererii de finanțare.Se consideră vârsta de maximă de 30 ani, cu o zi înainte de împlinireavârstei de 31 de ani la momentul depunerii cererii </w:t>
            </w:r>
            <w:r>
              <w:rPr>
                <w:rFonts w:ascii="Cambria" w:hAnsi="Cambria"/>
                <w:sz w:val="24"/>
              </w:rPr>
              <w:lastRenderedPageBreak/>
              <w:t>de finanțare.</w:t>
            </w:r>
            <w:r w:rsidR="006B77F9">
              <w:rPr>
                <w:rFonts w:ascii="Cambria" w:hAnsi="Cambria"/>
                <w:sz w:val="24"/>
              </w:rPr>
              <w:t xml:space="preserve"> </w:t>
            </w:r>
            <w:r>
              <w:rPr>
                <w:rFonts w:ascii="Cambria" w:hAnsi="Cambria"/>
                <w:sz w:val="24"/>
              </w:rPr>
              <w:t>Dacă verificarea documentelor confirmă faptul că Investiția areca beneficiari direcți femei cu vârsta intre 18 si 65 de ani la data depunerii cererii de finanțare sau barbati cu vârsta intre 18 si 30 de ani la data depunerii cererii de finanțare., se va bifa caseta “da” pentru verificare. În caz contrar, experții GAL bifează casuţa din coloana NU şi motivează poziţia în rubrica „Observaţii”, criteriul de eligibilitate nefiind îndeplinit iar 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rPr>
          <w:trHeight w:val="540"/>
        </w:trPr>
        <w:tc>
          <w:tcPr>
            <w:tcW w:w="0" w:type="auto"/>
            <w:vMerge w:val="restart"/>
            <w:vAlign w:val="center"/>
          </w:tcPr>
          <w:p w:rsidR="00D43ED9" w:rsidRDefault="003223AE">
            <w:r>
              <w:rPr>
                <w:rFonts w:ascii="Cambria Bold" w:hAnsi="Cambria Bold"/>
                <w:b/>
                <w:color w:val="1B4167"/>
                <w:sz w:val="24"/>
              </w:rPr>
              <w:t>EG 5</w:t>
            </w:r>
          </w:p>
        </w:tc>
        <w:tc>
          <w:tcPr>
            <w:tcW w:w="0" w:type="auto"/>
            <w:vAlign w:val="center"/>
          </w:tcPr>
          <w:p w:rsidR="00D43ED9" w:rsidRDefault="003223AE">
            <w:r>
              <w:rPr>
                <w:rFonts w:ascii="Cambria Bold" w:hAnsi="Cambria Bold"/>
                <w:b/>
                <w:color w:val="1B4167"/>
                <w:sz w:val="24"/>
              </w:rPr>
              <w:t>Solicitantul trebuie să prezinte un</w:t>
            </w:r>
            <w:r w:rsidR="006B77F9">
              <w:rPr>
                <w:rFonts w:ascii="Cambria Bold" w:hAnsi="Cambria Bold"/>
                <w:b/>
                <w:color w:val="1B4167"/>
                <w:sz w:val="24"/>
              </w:rPr>
              <w:t xml:space="preserve"> </w:t>
            </w:r>
            <w:r>
              <w:rPr>
                <w:rFonts w:ascii="Cambria Bold" w:hAnsi="Cambria Bold"/>
                <w:b/>
                <w:color w:val="1B4167"/>
                <w:sz w:val="24"/>
              </w:rPr>
              <w:t>Plan de afaceri pentru desfășurarea activităților neagricole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Documente obligatorii: Plan de afaceri</w:t>
            </w:r>
          </w:p>
          <w:p w:rsidR="00D43ED9" w:rsidRDefault="003223AE">
            <w:r>
              <w:rPr>
                <w:rFonts w:ascii="Cambria" w:hAnsi="Cambria"/>
                <w:sz w:val="24"/>
              </w:rPr>
              <w:t>Metodologia de verificare: Se verifică existența Planului de afaceri completat conform modelului anexat la prezentul ghid.</w:t>
            </w:r>
            <w:r w:rsidR="006B77F9">
              <w:rPr>
                <w:rFonts w:ascii="Cambria" w:hAnsi="Cambria"/>
                <w:sz w:val="24"/>
              </w:rPr>
              <w:t xml:space="preserve"> </w:t>
            </w:r>
            <w:r>
              <w:rPr>
                <w:rFonts w:ascii="Cambria Bold" w:hAnsi="Cambria Bold"/>
                <w:b/>
                <w:sz w:val="24"/>
              </w:rPr>
              <w:t>Expertul verifică îndeplinirea obiectivelor obligatorii din Planul de afaceri, respectiv minim 5 obiective, dintre care unul este obligatoriu - crearea locului de muncă.</w:t>
            </w:r>
            <w:r w:rsidR="006B77F9">
              <w:rPr>
                <w:rFonts w:ascii="Cambria Bold" w:hAnsi="Cambria Bold"/>
                <w:b/>
                <w:sz w:val="24"/>
              </w:rPr>
              <w:t xml:space="preserve"> </w:t>
            </w:r>
            <w:r>
              <w:rPr>
                <w:rFonts w:ascii="Cambria" w:hAnsi="Cambria"/>
                <w:sz w:val="24"/>
              </w:rPr>
              <w:t>Dacă verificarea documentelor confirmă acest fapt, se va bifa caseta “da” pentru verificare. În caz contrar, experții GAL bifează casuţa din coloana NU şi motivează poziţia în rubrica „Observaţii”, criteriul de eligibilitatenefiind îndeplinit, iar 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rPr>
          <w:trHeight w:val="540"/>
        </w:trPr>
        <w:tc>
          <w:tcPr>
            <w:tcW w:w="0" w:type="auto"/>
            <w:vMerge w:val="restart"/>
            <w:vAlign w:val="center"/>
          </w:tcPr>
          <w:p w:rsidR="00D43ED9" w:rsidRDefault="003223AE">
            <w:r>
              <w:rPr>
                <w:rFonts w:ascii="Cambria Bold" w:hAnsi="Cambria Bold"/>
                <w:b/>
                <w:color w:val="1B4167"/>
                <w:sz w:val="24"/>
              </w:rPr>
              <w:t>EG 6</w:t>
            </w:r>
          </w:p>
        </w:tc>
        <w:tc>
          <w:tcPr>
            <w:tcW w:w="0" w:type="auto"/>
            <w:vAlign w:val="center"/>
          </w:tcPr>
          <w:p w:rsidR="00D43ED9" w:rsidRDefault="003223AE">
            <w:r>
              <w:rPr>
                <w:rFonts w:ascii="Cambria Bold" w:hAnsi="Cambria Bold"/>
                <w:b/>
                <w:color w:val="1B4167"/>
                <w:sz w:val="24"/>
              </w:rPr>
              <w:t>Înaintea solicitării celei de-adoua tranșe de plată, solicitantul</w:t>
            </w:r>
            <w:r w:rsidR="006B77F9">
              <w:rPr>
                <w:rFonts w:ascii="Cambria Bold" w:hAnsi="Cambria Bold"/>
                <w:b/>
                <w:color w:val="1B4167"/>
                <w:sz w:val="24"/>
              </w:rPr>
              <w:t xml:space="preserve"> </w:t>
            </w:r>
            <w:r>
              <w:rPr>
                <w:rFonts w:ascii="Cambria Bold" w:hAnsi="Cambria Bold"/>
                <w:b/>
                <w:color w:val="1B4167"/>
                <w:sz w:val="24"/>
              </w:rPr>
              <w:t>face dovada desfașurării</w:t>
            </w:r>
            <w:r w:rsidR="006B77F9">
              <w:rPr>
                <w:rFonts w:ascii="Cambria Bold" w:hAnsi="Cambria Bold"/>
                <w:b/>
                <w:color w:val="1B4167"/>
                <w:sz w:val="24"/>
              </w:rPr>
              <w:t xml:space="preserve"> </w:t>
            </w:r>
            <w:r>
              <w:rPr>
                <w:rFonts w:ascii="Cambria Bold" w:hAnsi="Cambria Bold"/>
                <w:b/>
                <w:color w:val="1B4167"/>
                <w:sz w:val="24"/>
              </w:rPr>
              <w:t>activităților comerciale prin</w:t>
            </w:r>
            <w:r w:rsidR="006B77F9">
              <w:rPr>
                <w:rFonts w:ascii="Cambria Bold" w:hAnsi="Cambria Bold"/>
                <w:b/>
                <w:color w:val="1B4167"/>
                <w:sz w:val="24"/>
              </w:rPr>
              <w:t xml:space="preserve"> </w:t>
            </w:r>
            <w:r>
              <w:rPr>
                <w:rFonts w:ascii="Cambria Bold" w:hAnsi="Cambria Bold"/>
                <w:b/>
                <w:color w:val="1B4167"/>
                <w:sz w:val="24"/>
              </w:rPr>
              <w:t>producția comercializată/activitățile prestate, în procent de minim 30% din valoarea primei tranșe de plată</w:t>
            </w:r>
            <w:r w:rsidR="006B77F9">
              <w:rPr>
                <w:rFonts w:ascii="Cambria Bold" w:hAnsi="Cambria Bold"/>
                <w:b/>
                <w:color w:val="1B4167"/>
                <w:sz w:val="24"/>
              </w:rPr>
              <w:t xml:space="preserve"> </w:t>
            </w:r>
            <w:r>
              <w:rPr>
                <w:rFonts w:ascii="Cambria Bold" w:hAnsi="Cambria Bold"/>
                <w:b/>
                <w:color w:val="1B4167"/>
                <w:sz w:val="24"/>
              </w:rPr>
              <w:t>(cerința va fi verificată și în</w:t>
            </w:r>
            <w:r w:rsidR="006B77F9">
              <w:rPr>
                <w:rFonts w:ascii="Cambria Bold" w:hAnsi="Cambria Bold"/>
                <w:b/>
                <w:color w:val="1B4167"/>
                <w:sz w:val="24"/>
              </w:rPr>
              <w:t xml:space="preserve"> </w:t>
            </w:r>
            <w:r>
              <w:rPr>
                <w:rFonts w:ascii="Cambria Bold" w:hAnsi="Cambria Bold"/>
                <w:b/>
                <w:color w:val="1B4167"/>
                <w:sz w:val="24"/>
              </w:rPr>
              <w:t>momentul solicitării celei de-a doua tranșe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Documente obligatorii: Plan de afaceri, cerere de finanțare.</w:t>
            </w:r>
          </w:p>
          <w:p w:rsidR="00D43ED9" w:rsidRDefault="003223AE">
            <w:r>
              <w:rPr>
                <w:rFonts w:ascii="Cambria" w:hAnsi="Cambria"/>
                <w:sz w:val="24"/>
              </w:rPr>
              <w:lastRenderedPageBreak/>
              <w:t>Metodologia de verificare: Se verifică dacă in Planul de afaceri și cererea de finanțare este prevazut faptul ca, inaintea solicitarii celei de-a doua transe de plata, solicitantul a prevăzut desfasurarea/activitatilor comerciale prin productia comercializata/activitatile prestate, in procent de minim 30% din valoarea primei transe de plata.</w:t>
            </w:r>
            <w:r w:rsidR="006B77F9">
              <w:rPr>
                <w:rFonts w:ascii="Cambria" w:hAnsi="Cambria"/>
                <w:sz w:val="24"/>
              </w:rPr>
              <w:t xml:space="preserve"> </w:t>
            </w:r>
            <w:r>
              <w:rPr>
                <w:rFonts w:ascii="Cambria" w:hAnsi="Cambria"/>
                <w:sz w:val="24"/>
              </w:rPr>
              <w:t>Dacă verificarea documentelor confirmă acest fapt, se va bifa caseta “da”pentru verificare. În caz contrar, experții GAL bifează casuţa din coloana</w:t>
            </w:r>
            <w:r w:rsidR="006B77F9">
              <w:rPr>
                <w:rFonts w:ascii="Cambria" w:hAnsi="Cambria"/>
                <w:sz w:val="24"/>
              </w:rPr>
              <w:t xml:space="preserve"> </w:t>
            </w:r>
            <w:r>
              <w:rPr>
                <w:rFonts w:ascii="Cambria" w:hAnsi="Cambria"/>
                <w:sz w:val="24"/>
              </w:rPr>
              <w:t>NU şi motivează poziţia în rubrica „Observaţii”, criteriul de eligibilitatenefiind îndeplinit, iar 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rPr>
          <w:trHeight w:val="540"/>
        </w:trPr>
        <w:tc>
          <w:tcPr>
            <w:tcW w:w="0" w:type="auto"/>
            <w:vMerge w:val="restart"/>
            <w:vAlign w:val="center"/>
          </w:tcPr>
          <w:p w:rsidR="00D43ED9" w:rsidRDefault="003223AE">
            <w:r>
              <w:rPr>
                <w:rFonts w:ascii="Cambria Bold" w:hAnsi="Cambria Bold"/>
                <w:b/>
                <w:color w:val="1B4167"/>
                <w:sz w:val="24"/>
              </w:rPr>
              <w:t>EG 7</w:t>
            </w:r>
          </w:p>
        </w:tc>
        <w:tc>
          <w:tcPr>
            <w:tcW w:w="0" w:type="auto"/>
            <w:vAlign w:val="center"/>
          </w:tcPr>
          <w:p w:rsidR="00D43ED9" w:rsidRDefault="003223AE">
            <w:r>
              <w:rPr>
                <w:rFonts w:ascii="Cambria Bold" w:hAnsi="Cambria Bold"/>
                <w:b/>
                <w:color w:val="1B4167"/>
                <w:sz w:val="24"/>
              </w:rPr>
              <w:t>Entitățile juridice solicitante</w:t>
            </w:r>
            <w:r w:rsidR="006B77F9">
              <w:rPr>
                <w:rFonts w:ascii="Cambria Bold" w:hAnsi="Cambria Bold"/>
                <w:b/>
                <w:color w:val="1B4167"/>
                <w:sz w:val="24"/>
              </w:rPr>
              <w:t xml:space="preserve"> </w:t>
            </w:r>
            <w:r>
              <w:rPr>
                <w:rFonts w:ascii="Cambria Bold" w:hAnsi="Cambria Bold"/>
                <w:b/>
                <w:color w:val="1B4167"/>
                <w:sz w:val="24"/>
              </w:rPr>
              <w:t>trebuie să fie înființate în anul</w:t>
            </w:r>
            <w:r w:rsidR="006B77F9">
              <w:rPr>
                <w:rFonts w:ascii="Cambria Bold" w:hAnsi="Cambria Bold"/>
                <w:b/>
                <w:color w:val="1B4167"/>
                <w:sz w:val="24"/>
              </w:rPr>
              <w:t xml:space="preserve"> </w:t>
            </w:r>
            <w:r>
              <w:rPr>
                <w:rFonts w:ascii="Cambria Bold" w:hAnsi="Cambria Bold"/>
                <w:b/>
                <w:color w:val="1B4167"/>
                <w:sz w:val="24"/>
              </w:rPr>
              <w:t>depunerii aplicației de finanțare</w:t>
            </w:r>
            <w:r w:rsidR="006B77F9">
              <w:rPr>
                <w:rFonts w:ascii="Cambria Bold" w:hAnsi="Cambria Bold"/>
                <w:b/>
                <w:color w:val="1B4167"/>
                <w:sz w:val="24"/>
              </w:rPr>
              <w:t xml:space="preserve"> </w:t>
            </w:r>
            <w:r>
              <w:rPr>
                <w:rFonts w:ascii="Cambria Bold" w:hAnsi="Cambria Bold"/>
                <w:b/>
                <w:color w:val="1B4167"/>
                <w:sz w:val="24"/>
              </w:rPr>
              <w:t>sau cu o vechime de maxim 3 ani</w:t>
            </w:r>
            <w:r w:rsidR="006B77F9">
              <w:rPr>
                <w:rFonts w:ascii="Cambria Bold" w:hAnsi="Cambria Bold"/>
                <w:b/>
                <w:color w:val="1B4167"/>
                <w:sz w:val="24"/>
              </w:rPr>
              <w:t xml:space="preserve"> </w:t>
            </w:r>
            <w:r>
              <w:rPr>
                <w:rFonts w:ascii="Cambria Bold" w:hAnsi="Cambria Bold"/>
                <w:b/>
                <w:color w:val="1B4167"/>
                <w:sz w:val="24"/>
              </w:rPr>
              <w:t>fiscali, care nu au desfășurat</w:t>
            </w:r>
            <w:r w:rsidR="006B77F9">
              <w:rPr>
                <w:rFonts w:ascii="Cambria Bold" w:hAnsi="Cambria Bold"/>
                <w:b/>
                <w:color w:val="1B4167"/>
                <w:sz w:val="24"/>
              </w:rPr>
              <w:t xml:space="preserve"> </w:t>
            </w:r>
            <w:r>
              <w:rPr>
                <w:rFonts w:ascii="Cambria Bold" w:hAnsi="Cambria Bold"/>
                <w:b/>
                <w:color w:val="1B4167"/>
                <w:sz w:val="24"/>
              </w:rPr>
              <w:t>activități până în momentul</w:t>
            </w:r>
            <w:r w:rsidR="006B77F9">
              <w:rPr>
                <w:rFonts w:ascii="Cambria Bold" w:hAnsi="Cambria Bold"/>
                <w:b/>
                <w:color w:val="1B4167"/>
                <w:sz w:val="24"/>
              </w:rPr>
              <w:t xml:space="preserve"> </w:t>
            </w:r>
            <w:r>
              <w:rPr>
                <w:rFonts w:ascii="Cambria Bold" w:hAnsi="Cambria Bold"/>
                <w:b/>
                <w:color w:val="1B4167"/>
                <w:sz w:val="24"/>
              </w:rPr>
              <w:t>depunerii acesteia pentru</w:t>
            </w:r>
            <w:r w:rsidR="006B77F9">
              <w:rPr>
                <w:rFonts w:ascii="Cambria Bold" w:hAnsi="Cambria Bold"/>
                <w:b/>
                <w:color w:val="1B4167"/>
                <w:sz w:val="24"/>
              </w:rPr>
              <w:t xml:space="preserve"> </w:t>
            </w:r>
            <w:r>
              <w:rPr>
                <w:rFonts w:ascii="Cambria Bold" w:hAnsi="Cambria Bold"/>
                <w:b/>
                <w:color w:val="1B4167"/>
                <w:sz w:val="24"/>
              </w:rPr>
              <w:t>codul CAEN pentru care solicită</w:t>
            </w:r>
            <w:r w:rsidR="006B77F9">
              <w:rPr>
                <w:rFonts w:ascii="Cambria Bold" w:hAnsi="Cambria Bold"/>
                <w:b/>
                <w:color w:val="1B4167"/>
                <w:sz w:val="24"/>
              </w:rPr>
              <w:t xml:space="preserve"> </w:t>
            </w:r>
            <w:r>
              <w:rPr>
                <w:rFonts w:ascii="Cambria Bold" w:hAnsi="Cambria Bold"/>
                <w:b/>
                <w:color w:val="1B4167"/>
                <w:sz w:val="24"/>
              </w:rPr>
              <w:t>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sz w:val="24"/>
                    </w:rPr>
                    <w:t> </w:t>
                  </w:r>
                </w:p>
              </w:tc>
            </w:tr>
          </w:tbl>
          <w:p w:rsidR="00D43ED9" w:rsidRDefault="00D43ED9"/>
        </w:tc>
        <w:tc>
          <w:tcPr>
            <w:tcW w:w="0" w:type="auto"/>
            <w:vMerge w:val="restart"/>
          </w:tcPr>
          <w:p w:rsidR="00D43ED9" w:rsidRDefault="00D43ED9"/>
        </w:tc>
      </w:tr>
      <w:tr w:rsidR="00D43ED9">
        <w:tc>
          <w:tcPr>
            <w:tcW w:w="0" w:type="dxa"/>
            <w:vMerge/>
          </w:tcPr>
          <w:p w:rsidR="00D43ED9" w:rsidRDefault="00D43ED9"/>
        </w:tc>
        <w:tc>
          <w:tcPr>
            <w:tcW w:w="0" w:type="auto"/>
          </w:tcPr>
          <w:p w:rsidR="006B77F9" w:rsidRDefault="003223AE">
            <w:pPr>
              <w:rPr>
                <w:rFonts w:ascii="Cambria" w:hAnsi="Cambria"/>
                <w:sz w:val="24"/>
              </w:rPr>
            </w:pPr>
            <w:r>
              <w:rPr>
                <w:rFonts w:ascii="Cambria" w:hAnsi="Cambria"/>
                <w:sz w:val="24"/>
              </w:rPr>
              <w:t>Documente obligatorii: Certificatul de înregistrare, act constitutiv, statutsau alte documente constitutive in funcție de forma de organizare, certificatul constatator ONRC, plan de afaceri, cererea de finanțare, declarația întocmită și asumată prin semnătură de cătreun expert contabil, din care să reiasă faptul că întreprinderea nu adesfășurat niciodată activitatea/activitatile pentru care solicită finanțare.</w:t>
            </w:r>
          </w:p>
          <w:p w:rsidR="00D43ED9" w:rsidRDefault="003223AE">
            <w:r>
              <w:rPr>
                <w:rFonts w:ascii="Cambria" w:hAnsi="Cambria"/>
                <w:sz w:val="24"/>
              </w:rPr>
              <w:t>Metodologia de verificare: Expertul verifică în baza informaţiilor din</w:t>
            </w:r>
            <w:r w:rsidR="006B77F9">
              <w:rPr>
                <w:rFonts w:ascii="Cambria" w:hAnsi="Cambria"/>
                <w:sz w:val="24"/>
              </w:rPr>
              <w:t xml:space="preserve"> </w:t>
            </w:r>
            <w:r>
              <w:rPr>
                <w:rFonts w:ascii="Cambria" w:hAnsi="Cambria"/>
                <w:sz w:val="24"/>
              </w:rPr>
              <w:t>documentele de mai sus, dacă solicitantul este înfiinţat în anul depunerii</w:t>
            </w:r>
            <w:r w:rsidR="006B77F9">
              <w:rPr>
                <w:rFonts w:ascii="Cambria" w:hAnsi="Cambria"/>
                <w:sz w:val="24"/>
              </w:rPr>
              <w:t xml:space="preserve"> </w:t>
            </w:r>
            <w:r>
              <w:rPr>
                <w:rFonts w:ascii="Cambria" w:hAnsi="Cambria"/>
                <w:sz w:val="24"/>
              </w:rPr>
              <w:t>cererii de finanțare sau are o vechime de maximum 3 ani fiscali</w:t>
            </w:r>
            <w:r w:rsidR="006B77F9">
              <w:rPr>
                <w:rFonts w:ascii="Cambria" w:hAnsi="Cambria"/>
                <w:sz w:val="24"/>
              </w:rPr>
              <w:t xml:space="preserve"> </w:t>
            </w:r>
            <w:r>
              <w:rPr>
                <w:rFonts w:ascii="Cambria" w:hAnsi="Cambria"/>
                <w:sz w:val="24"/>
              </w:rPr>
              <w:t xml:space="preserve">consecutivi, în care nu au desfăşurat activităţi până în momentuldepunerii acesteia pentru codul CAEN pentru caresolicită finanțare. (start up). In </w:t>
            </w:r>
            <w:r>
              <w:rPr>
                <w:rFonts w:ascii="Cambria" w:hAnsi="Cambria"/>
                <w:sz w:val="24"/>
              </w:rPr>
              <w:lastRenderedPageBreak/>
              <w:t>cazul in care codul/codurile CAEN pentru care se solicită finanțare este/sunt autorizat/e la ONRC, expertul verifică dacă solicitantul a depus declarația întocmită și asumată prin semnătură de către un expert contabil, din care să reiasă faptul că întreprinderea nu a desfășurat niciodată activitatea/activitatile pentru care solicită finanțare. Dacă verificarea documentelor confirmă acest fapt, se va bifa caseta “da” pentru verificare. În caz contrar, experții GAL bifează casuţa din coloana NU şi motivează poziţia în rubrica „Observaţii”, criteriul de eligibilitatenefiind îndeplinit, iar cererea de finanțare va fi declarată neeligibilă.</w:t>
            </w:r>
          </w:p>
        </w:tc>
        <w:tc>
          <w:tcPr>
            <w:tcW w:w="0" w:type="dxa"/>
            <w:vMerge/>
          </w:tcPr>
          <w:p w:rsidR="00D43ED9" w:rsidRDefault="00D43ED9"/>
        </w:tc>
        <w:tc>
          <w:tcPr>
            <w:tcW w:w="0" w:type="dxa"/>
            <w:vMerge/>
          </w:tcPr>
          <w:p w:rsidR="00D43ED9" w:rsidRDefault="00D43ED9"/>
        </w:tc>
        <w:tc>
          <w:tcPr>
            <w:tcW w:w="0" w:type="dxa"/>
            <w:vMerge/>
          </w:tcPr>
          <w:p w:rsidR="00D43ED9" w:rsidRDefault="00D43ED9"/>
        </w:tc>
      </w:tr>
      <w:tr w:rsidR="00D43ED9">
        <w:tc>
          <w:tcPr>
            <w:tcW w:w="400" w:type="pct"/>
            <w:shd w:val="clear" w:color="auto" w:fill="214F7D"/>
            <w:vAlign w:val="center"/>
          </w:tcPr>
          <w:p w:rsidR="00D43ED9" w:rsidRDefault="003223AE">
            <w:r>
              <w:rPr>
                <w:rFonts w:ascii="Cambria" w:hAnsi="Cambria"/>
                <w:color w:val="FFFFFF"/>
                <w:sz w:val="24"/>
              </w:rPr>
              <w:t>EG AFIR</w:t>
            </w:r>
          </w:p>
        </w:tc>
        <w:tc>
          <w:tcPr>
            <w:tcW w:w="1750" w:type="pct"/>
            <w:shd w:val="clear" w:color="auto" w:fill="214F7D"/>
            <w:vAlign w:val="center"/>
          </w:tcPr>
          <w:p w:rsidR="00D43ED9" w:rsidRDefault="003223AE">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color w:val="000000"/>
                      <w:sz w:val="21"/>
                    </w:rPr>
                    <w:t> </w:t>
                  </w:r>
                </w:p>
              </w:tc>
            </w:tr>
          </w:tbl>
          <w:p w:rsidR="00D43ED9" w:rsidRDefault="003223AE">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43ED9">
              <w:trPr>
                <w:trHeight w:val="420"/>
                <w:jc w:val="center"/>
              </w:trPr>
              <w:tc>
                <w:tcPr>
                  <w:tcW w:w="0" w:type="auto"/>
                  <w:shd w:val="clear" w:color="auto" w:fill="DDDDDD"/>
                  <w:vAlign w:val="center"/>
                </w:tcPr>
                <w:p w:rsidR="00D43ED9" w:rsidRDefault="003223AE">
                  <w:pPr>
                    <w:keepNext/>
                    <w:jc w:val="center"/>
                  </w:pPr>
                  <w:r>
                    <w:rPr>
                      <w:rFonts w:ascii="Cambria" w:hAnsi="Cambria"/>
                      <w:color w:val="000000"/>
                      <w:sz w:val="21"/>
                    </w:rPr>
                    <w:t> </w:t>
                  </w:r>
                </w:p>
              </w:tc>
            </w:tr>
          </w:tbl>
          <w:p w:rsidR="00D43ED9" w:rsidRDefault="003223AE">
            <w:r>
              <w:rPr>
                <w:rFonts w:ascii="Cambria" w:hAnsi="Cambria"/>
                <w:sz w:val="24"/>
              </w:rPr>
              <w:t> </w:t>
            </w:r>
          </w:p>
        </w:tc>
        <w:tc>
          <w:tcPr>
            <w:tcW w:w="0" w:type="auto"/>
            <w:shd w:val="clear" w:color="auto" w:fill="214F7D"/>
            <w:vAlign w:val="center"/>
          </w:tcPr>
          <w:p w:rsidR="00D43ED9" w:rsidRDefault="00D43ED9"/>
        </w:tc>
      </w:tr>
    </w:tbl>
    <w:p w:rsidR="00D43ED9" w:rsidRDefault="003223AE">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D43ED9">
        <w:trPr>
          <w:trHeight w:val="540"/>
        </w:trPr>
        <w:tc>
          <w:tcPr>
            <w:tcW w:w="0" w:type="auto"/>
            <w:vAlign w:val="center"/>
          </w:tcPr>
          <w:p w:rsidR="00D43ED9" w:rsidRDefault="00D43ED9"/>
        </w:tc>
      </w:tr>
    </w:tbl>
    <w:p w:rsidR="00D43ED9" w:rsidRDefault="00D43ED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D43ED9">
        <w:trPr>
          <w:trHeight w:val="720"/>
        </w:trPr>
        <w:tc>
          <w:tcPr>
            <w:tcW w:w="1500" w:type="pct"/>
            <w:vAlign w:val="center"/>
          </w:tcPr>
          <w:p w:rsidR="00D43ED9" w:rsidRDefault="003223AE">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D43ED9">
              <w:trPr>
                <w:trHeight w:val="420"/>
              </w:trPr>
              <w:tc>
                <w:tcPr>
                  <w:tcW w:w="1000" w:type="pct"/>
                  <w:shd w:val="clear" w:color="auto" w:fill="D4DFE9"/>
                  <w:vAlign w:val="center"/>
                </w:tcPr>
                <w:p w:rsidR="00D43ED9" w:rsidRDefault="003223AE">
                  <w:pPr>
                    <w:keepNext/>
                    <w:jc w:val="center"/>
                  </w:pPr>
                  <w:r>
                    <w:rPr>
                      <w:rFonts w:ascii="Cambria" w:hAnsi="Cambria"/>
                      <w:sz w:val="24"/>
                    </w:rPr>
                    <w:t> </w:t>
                  </w:r>
                </w:p>
              </w:tc>
            </w:tr>
          </w:tbl>
          <w:p w:rsidR="00D43ED9" w:rsidRDefault="00D43ED9"/>
        </w:tc>
        <w:tc>
          <w:tcPr>
            <w:tcW w:w="1500" w:type="pct"/>
            <w:vAlign w:val="center"/>
          </w:tcPr>
          <w:p w:rsidR="00D43ED9" w:rsidRDefault="003223AE">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D43ED9">
              <w:trPr>
                <w:trHeight w:val="420"/>
              </w:trPr>
              <w:tc>
                <w:tcPr>
                  <w:tcW w:w="1000" w:type="pct"/>
                  <w:shd w:val="clear" w:color="auto" w:fill="D4DFE9"/>
                  <w:vAlign w:val="center"/>
                </w:tcPr>
                <w:p w:rsidR="00D43ED9" w:rsidRDefault="003223AE">
                  <w:pPr>
                    <w:keepNext/>
                    <w:jc w:val="center"/>
                  </w:pPr>
                  <w:r>
                    <w:rPr>
                      <w:rFonts w:ascii="Cambria" w:hAnsi="Cambria"/>
                      <w:sz w:val="24"/>
                    </w:rPr>
                    <w:t> </w:t>
                  </w:r>
                </w:p>
              </w:tc>
            </w:tr>
          </w:tbl>
          <w:p w:rsidR="00D43ED9" w:rsidRDefault="00D43ED9"/>
        </w:tc>
      </w:tr>
    </w:tbl>
    <w:p w:rsidR="00D43ED9" w:rsidRDefault="003223AE">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D43ED9">
        <w:tc>
          <w:tcPr>
            <w:tcW w:w="400" w:type="pct"/>
            <w:shd w:val="clear" w:color="auto" w:fill="015840"/>
            <w:vAlign w:val="center"/>
          </w:tcPr>
          <w:p w:rsidR="00D43ED9" w:rsidRDefault="003223AE">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D43ED9" w:rsidRDefault="003223AE">
            <w:r>
              <w:rPr>
                <w:rFonts w:ascii="Cambria Bold" w:hAnsi="Cambria Bold"/>
                <w:b/>
                <w:color w:val="FFFFFF"/>
                <w:sz w:val="24"/>
              </w:rPr>
              <w:t>Principii și criterii de selecție</w:t>
            </w:r>
          </w:p>
        </w:tc>
        <w:tc>
          <w:tcPr>
            <w:tcW w:w="750" w:type="pct"/>
            <w:shd w:val="clear" w:color="auto" w:fill="015840"/>
            <w:vAlign w:val="center"/>
          </w:tcPr>
          <w:p w:rsidR="00D43ED9" w:rsidRDefault="003223AE">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D43ED9" w:rsidRDefault="003223AE">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D43ED9" w:rsidRDefault="003223AE">
            <w:pPr>
              <w:keepNext/>
              <w:jc w:val="center"/>
            </w:pPr>
            <w:r>
              <w:rPr>
                <w:rFonts w:ascii="Cambria Bold" w:hAnsi="Cambria Bold"/>
                <w:b/>
                <w:color w:val="FFFFFF"/>
                <w:sz w:val="24"/>
              </w:rPr>
              <w:t>Justificare</w:t>
            </w:r>
          </w:p>
        </w:tc>
      </w:tr>
      <w:tr w:rsidR="00D43ED9">
        <w:trPr>
          <w:trHeight w:val="450"/>
        </w:trPr>
        <w:tc>
          <w:tcPr>
            <w:tcW w:w="0" w:type="auto"/>
            <w:gridSpan w:val="5"/>
            <w:shd w:val="clear" w:color="auto" w:fill="757575"/>
            <w:vAlign w:val="center"/>
          </w:tcPr>
          <w:p w:rsidR="00D43ED9" w:rsidRDefault="003223AE">
            <w:pPr>
              <w:ind w:left="197" w:right="197" w:firstLine="493"/>
              <w:jc w:val="center"/>
            </w:pPr>
            <w:r>
              <w:rPr>
                <w:rFonts w:ascii="Cambria" w:hAnsi="Cambria"/>
                <w:color w:val="FFFFFF"/>
                <w:sz w:val="24"/>
              </w:rPr>
              <w:t>Pentru fiecare criteriu de selecție este necesară justificarea acordării punctajului</w:t>
            </w:r>
          </w:p>
        </w:tc>
      </w:tr>
      <w:tr w:rsidR="00D43ED9">
        <w:trPr>
          <w:trHeight w:val="540"/>
        </w:trPr>
        <w:tc>
          <w:tcPr>
            <w:tcW w:w="0" w:type="auto"/>
            <w:gridSpan w:val="2"/>
            <w:shd w:val="clear" w:color="auto" w:fill="CCE1DB"/>
            <w:vAlign w:val="center"/>
          </w:tcPr>
          <w:p w:rsidR="00D43ED9" w:rsidRDefault="003223AE">
            <w:r>
              <w:rPr>
                <w:rFonts w:ascii="Cambria" w:hAnsi="Cambria"/>
                <w:color w:val="014935"/>
                <w:sz w:val="24"/>
              </w:rPr>
              <w:t>1 </w:t>
            </w:r>
            <w:r>
              <w:rPr>
                <w:rFonts w:ascii="Cambria Bold" w:hAnsi="Cambria Bold"/>
                <w:b/>
                <w:color w:val="014935"/>
                <w:sz w:val="24"/>
              </w:rPr>
              <w:t>Se prioritizează sectoarele de producție sau servicii pentru populația din teritoriu;</w:t>
            </w:r>
          </w:p>
        </w:tc>
        <w:tc>
          <w:tcPr>
            <w:tcW w:w="0" w:type="auto"/>
            <w:shd w:val="clear" w:color="auto" w:fill="CCE1DB"/>
            <w:vAlign w:val="center"/>
          </w:tcPr>
          <w:p w:rsidR="00D43ED9" w:rsidRDefault="003223AE">
            <w:pPr>
              <w:spacing w:line="360" w:lineRule="auto"/>
              <w:ind w:firstLine="493"/>
            </w:pPr>
            <w:r>
              <w:rPr>
                <w:rFonts w:ascii="Cambria Bold" w:hAnsi="Cambria Bold"/>
                <w:b/>
                <w:color w:val="014935"/>
                <w:sz w:val="24"/>
              </w:rPr>
              <w:t>15</w:t>
            </w:r>
          </w:p>
        </w:tc>
        <w:tc>
          <w:tcPr>
            <w:tcW w:w="0" w:type="auto"/>
            <w:shd w:val="clear" w:color="auto" w:fill="CCE1DB"/>
            <w:vAlign w:val="center"/>
          </w:tcPr>
          <w:p w:rsidR="00D43ED9" w:rsidRDefault="00D43ED9"/>
        </w:tc>
        <w:tc>
          <w:tcPr>
            <w:tcW w:w="0" w:type="auto"/>
            <w:shd w:val="clear" w:color="auto" w:fill="CCE1DB"/>
            <w:vAlign w:val="center"/>
          </w:tcPr>
          <w:p w:rsidR="00D43ED9" w:rsidRDefault="00D43ED9"/>
        </w:tc>
      </w:tr>
      <w:tr w:rsidR="00D43ED9">
        <w:tc>
          <w:tcPr>
            <w:tcW w:w="0" w:type="auto"/>
            <w:shd w:val="clear" w:color="auto" w:fill="F8ECD2"/>
            <w:vAlign w:val="center"/>
          </w:tcPr>
          <w:p w:rsidR="00D43ED9" w:rsidRDefault="003223AE">
            <w:r>
              <w:rPr>
                <w:rFonts w:ascii="Cambria" w:hAnsi="Cambria"/>
                <w:color w:val="58400C"/>
                <w:sz w:val="24"/>
              </w:rPr>
              <w:t>CS 1.1.</w:t>
            </w:r>
          </w:p>
        </w:tc>
        <w:tc>
          <w:tcPr>
            <w:tcW w:w="0" w:type="auto"/>
            <w:shd w:val="clear" w:color="auto" w:fill="F8ECD2"/>
            <w:vAlign w:val="center"/>
          </w:tcPr>
          <w:p w:rsidR="00D43ED9" w:rsidRDefault="003223AE">
            <w:r>
              <w:rPr>
                <w:rFonts w:ascii="Cambria" w:hAnsi="Cambria"/>
                <w:color w:val="58400C"/>
                <w:sz w:val="24"/>
              </w:rPr>
              <w:t>Se prioritizează sectoarele de servicii pentru populatia din teritoriu</w:t>
            </w:r>
          </w:p>
        </w:tc>
        <w:tc>
          <w:tcPr>
            <w:tcW w:w="0" w:type="auto"/>
            <w:vAlign w:val="center"/>
          </w:tcPr>
          <w:p w:rsidR="00D43ED9" w:rsidRDefault="003223AE">
            <w:pPr>
              <w:keepNext/>
              <w:spacing w:line="360" w:lineRule="auto"/>
              <w:ind w:firstLine="493"/>
              <w:jc w:val="center"/>
            </w:pPr>
            <w:r>
              <w:rPr>
                <w:rFonts w:ascii="Cambria" w:hAnsi="Cambria"/>
                <w:sz w:val="24"/>
              </w:rPr>
              <w:t>15</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Bold" w:hAnsi="Cambria Bold"/>
                <w:b/>
                <w:sz w:val="24"/>
              </w:rPr>
              <w:lastRenderedPageBreak/>
              <w:t>Documente obligatorii:</w:t>
            </w:r>
            <w:r>
              <w:rPr>
                <w:rFonts w:ascii="Cambria" w:hAnsi="Cambria"/>
                <w:sz w:val="24"/>
              </w:rPr>
              <w:t>Cererea de finanțare, Planul De Afaceri</w:t>
            </w:r>
            <w:r w:rsidR="006B77F9">
              <w:rPr>
                <w:rFonts w:ascii="Cambria" w:hAnsi="Cambria"/>
                <w:sz w:val="24"/>
              </w:rPr>
              <w:t xml:space="preserve"> </w:t>
            </w:r>
          </w:p>
          <w:p w:rsidR="00D43ED9" w:rsidRDefault="003223AE">
            <w:r>
              <w:rPr>
                <w:rFonts w:ascii="Cambria" w:hAnsi="Cambria"/>
                <w:sz w:val="24"/>
              </w:rPr>
              <w:t>Metodologia de verificare: Expertul verifică în Cererea de finanțare și în Planul De Afaceri dacă solicitantul îndeplinește acest criteriu de selecție și în acest caz, acordă punctajul aferent. În caz contrar nu se va acorda punctaj pentru acest criteriu de selecție.</w:t>
            </w:r>
          </w:p>
        </w:tc>
      </w:tr>
      <w:tr w:rsidR="00D43ED9">
        <w:trPr>
          <w:trHeight w:val="360"/>
        </w:trPr>
        <w:tc>
          <w:tcPr>
            <w:tcW w:w="0" w:type="auto"/>
            <w:gridSpan w:val="5"/>
            <w:vAlign w:val="center"/>
          </w:tcPr>
          <w:p w:rsidR="00D43ED9" w:rsidRDefault="003223AE">
            <w:r>
              <w:rPr>
                <w:rFonts w:ascii="Cambria" w:hAnsi="Cambria"/>
                <w:sz w:val="24"/>
              </w:rPr>
              <w:t> </w:t>
            </w:r>
          </w:p>
        </w:tc>
      </w:tr>
      <w:tr w:rsidR="00D43ED9">
        <w:tc>
          <w:tcPr>
            <w:tcW w:w="0" w:type="auto"/>
            <w:shd w:val="clear" w:color="auto" w:fill="F8ECD2"/>
            <w:vAlign w:val="center"/>
          </w:tcPr>
          <w:p w:rsidR="00D43ED9" w:rsidRDefault="003223AE">
            <w:r>
              <w:rPr>
                <w:rFonts w:ascii="Cambria" w:hAnsi="Cambria"/>
                <w:color w:val="58400C"/>
                <w:sz w:val="24"/>
              </w:rPr>
              <w:t>CS 1.2.</w:t>
            </w:r>
          </w:p>
        </w:tc>
        <w:tc>
          <w:tcPr>
            <w:tcW w:w="0" w:type="auto"/>
            <w:shd w:val="clear" w:color="auto" w:fill="F8ECD2"/>
            <w:vAlign w:val="center"/>
          </w:tcPr>
          <w:p w:rsidR="00D43ED9" w:rsidRDefault="003223AE">
            <w:r>
              <w:rPr>
                <w:rFonts w:ascii="Cambria" w:hAnsi="Cambria"/>
                <w:color w:val="58400C"/>
                <w:sz w:val="24"/>
              </w:rPr>
              <w:t>Se prioritizează sectoarele de producție pentru populatia din teritoriu</w:t>
            </w:r>
          </w:p>
        </w:tc>
        <w:tc>
          <w:tcPr>
            <w:tcW w:w="0" w:type="auto"/>
            <w:vAlign w:val="center"/>
          </w:tcPr>
          <w:p w:rsidR="00D43ED9" w:rsidRDefault="003223AE">
            <w:pPr>
              <w:keepNext/>
              <w:spacing w:line="360" w:lineRule="auto"/>
              <w:ind w:firstLine="493"/>
              <w:jc w:val="center"/>
            </w:pPr>
            <w:r>
              <w:rPr>
                <w:rFonts w:ascii="Cambria" w:hAnsi="Cambria"/>
                <w:sz w:val="24"/>
              </w:rPr>
              <w:t>10</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w:t>
            </w:r>
          </w:p>
          <w:p w:rsidR="00D43ED9" w:rsidRDefault="003223AE">
            <w:r>
              <w:rPr>
                <w:rFonts w:ascii="Cambria" w:hAnsi="Cambria"/>
                <w:sz w:val="24"/>
              </w:rPr>
              <w:t>Metodologia de verificare: Expertul verifică în Cererea de finanțare și în Planul De Afaceri dacă solicitantul îndeplinește acest criteriu de selecție și în acest caz, acordă punctajul aferent. În caz contrar nu se va acorda punctaj pentru acest criteriu de selecție.</w:t>
            </w:r>
          </w:p>
        </w:tc>
      </w:tr>
      <w:tr w:rsidR="00D43ED9">
        <w:trPr>
          <w:trHeight w:val="360"/>
        </w:trPr>
        <w:tc>
          <w:tcPr>
            <w:tcW w:w="0" w:type="auto"/>
            <w:gridSpan w:val="5"/>
            <w:vAlign w:val="center"/>
          </w:tcPr>
          <w:p w:rsidR="00D43ED9" w:rsidRDefault="003223AE">
            <w:r>
              <w:rPr>
                <w:rFonts w:ascii="Cambria" w:hAnsi="Cambria"/>
                <w:sz w:val="24"/>
              </w:rPr>
              <w:t> </w:t>
            </w:r>
          </w:p>
        </w:tc>
      </w:tr>
      <w:tr w:rsidR="00D43ED9">
        <w:trPr>
          <w:trHeight w:val="540"/>
        </w:trPr>
        <w:tc>
          <w:tcPr>
            <w:tcW w:w="0" w:type="auto"/>
            <w:gridSpan w:val="2"/>
            <w:shd w:val="clear" w:color="auto" w:fill="CCE1DB"/>
            <w:vAlign w:val="center"/>
          </w:tcPr>
          <w:p w:rsidR="00D43ED9" w:rsidRDefault="003223AE">
            <w:r>
              <w:rPr>
                <w:rFonts w:ascii="Cambria" w:hAnsi="Cambria"/>
                <w:color w:val="014935"/>
                <w:sz w:val="24"/>
              </w:rPr>
              <w:t>2 </w:t>
            </w:r>
            <w:r>
              <w:rPr>
                <w:rFonts w:ascii="Cambria Bold" w:hAnsi="Cambria Bold"/>
                <w:b/>
                <w:color w:val="014935"/>
                <w:sz w:val="24"/>
              </w:rPr>
              <w:t>Se prioritizeză planurile de afaceri care prevăd meșteșuguri/manufactură;</w:t>
            </w:r>
          </w:p>
        </w:tc>
        <w:tc>
          <w:tcPr>
            <w:tcW w:w="0" w:type="auto"/>
            <w:shd w:val="clear" w:color="auto" w:fill="CCE1DB"/>
            <w:vAlign w:val="center"/>
          </w:tcPr>
          <w:p w:rsidR="00D43ED9" w:rsidRDefault="003223AE">
            <w:pPr>
              <w:spacing w:line="360" w:lineRule="auto"/>
              <w:ind w:firstLine="493"/>
            </w:pPr>
            <w:r>
              <w:rPr>
                <w:rFonts w:ascii="Cambria Bold" w:hAnsi="Cambria Bold"/>
                <w:b/>
                <w:color w:val="014935"/>
                <w:sz w:val="24"/>
              </w:rPr>
              <w:t>5</w:t>
            </w:r>
          </w:p>
        </w:tc>
        <w:tc>
          <w:tcPr>
            <w:tcW w:w="0" w:type="auto"/>
            <w:shd w:val="clear" w:color="auto" w:fill="CCE1DB"/>
            <w:vAlign w:val="center"/>
          </w:tcPr>
          <w:p w:rsidR="00D43ED9" w:rsidRDefault="00D43ED9"/>
        </w:tc>
        <w:tc>
          <w:tcPr>
            <w:tcW w:w="0" w:type="auto"/>
            <w:shd w:val="clear" w:color="auto" w:fill="CCE1DB"/>
            <w:vAlign w:val="center"/>
          </w:tcPr>
          <w:p w:rsidR="00D43ED9" w:rsidRDefault="00D43ED9"/>
        </w:tc>
      </w:tr>
      <w:tr w:rsidR="00D43ED9">
        <w:tc>
          <w:tcPr>
            <w:tcW w:w="0" w:type="auto"/>
            <w:shd w:val="clear" w:color="auto" w:fill="F8ECD2"/>
            <w:vAlign w:val="center"/>
          </w:tcPr>
          <w:p w:rsidR="00D43ED9" w:rsidRDefault="003223AE">
            <w:r>
              <w:rPr>
                <w:rFonts w:ascii="Cambria" w:hAnsi="Cambria"/>
                <w:color w:val="58400C"/>
                <w:sz w:val="24"/>
              </w:rPr>
              <w:t>CS 2.1</w:t>
            </w:r>
          </w:p>
        </w:tc>
        <w:tc>
          <w:tcPr>
            <w:tcW w:w="0" w:type="auto"/>
            <w:shd w:val="clear" w:color="auto" w:fill="F8ECD2"/>
            <w:vAlign w:val="center"/>
          </w:tcPr>
          <w:p w:rsidR="00D43ED9" w:rsidRDefault="003223AE">
            <w:r>
              <w:rPr>
                <w:rFonts w:ascii="Cambria" w:hAnsi="Cambria"/>
                <w:color w:val="58400C"/>
                <w:sz w:val="24"/>
              </w:rPr>
              <w:t>Se prioritizează planurile de afaceri care prevăd activități meșteșugărești sau de manufactură</w:t>
            </w:r>
          </w:p>
        </w:tc>
        <w:tc>
          <w:tcPr>
            <w:tcW w:w="0" w:type="auto"/>
            <w:vAlign w:val="center"/>
          </w:tcPr>
          <w:p w:rsidR="00D43ED9" w:rsidRDefault="003223AE">
            <w:pPr>
              <w:keepNext/>
              <w:spacing w:line="360" w:lineRule="auto"/>
              <w:ind w:firstLine="493"/>
              <w:jc w:val="center"/>
            </w:pPr>
            <w:r>
              <w:rPr>
                <w:rFonts w:ascii="Cambria" w:hAnsi="Cambria"/>
                <w:sz w:val="24"/>
              </w:rPr>
              <w:t>5</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w:t>
            </w:r>
          </w:p>
          <w:p w:rsidR="00D43ED9" w:rsidRDefault="003223AE">
            <w:r>
              <w:rPr>
                <w:rFonts w:ascii="Cambria" w:hAnsi="Cambria"/>
                <w:sz w:val="24"/>
              </w:rPr>
              <w:t>Metodologia de verificare: Expertul verifică în Cererea de finanțare și în Planul De Afaceri dacă solicitantul îndeplinește acest criteriu de selecție și în acest caz, acordă punctajul aferent. În caz contrar nu se va acorda punctaj pentru acest criteriu de selecție.</w:t>
            </w:r>
          </w:p>
        </w:tc>
      </w:tr>
      <w:tr w:rsidR="00D43ED9">
        <w:trPr>
          <w:trHeight w:val="360"/>
        </w:trPr>
        <w:tc>
          <w:tcPr>
            <w:tcW w:w="0" w:type="auto"/>
            <w:gridSpan w:val="5"/>
            <w:vAlign w:val="center"/>
          </w:tcPr>
          <w:p w:rsidR="00D43ED9" w:rsidRDefault="003223AE">
            <w:r>
              <w:rPr>
                <w:rFonts w:ascii="Cambria" w:hAnsi="Cambria"/>
                <w:sz w:val="24"/>
              </w:rPr>
              <w:t> </w:t>
            </w:r>
          </w:p>
        </w:tc>
      </w:tr>
      <w:tr w:rsidR="00D43ED9">
        <w:trPr>
          <w:trHeight w:val="540"/>
        </w:trPr>
        <w:tc>
          <w:tcPr>
            <w:tcW w:w="0" w:type="auto"/>
            <w:gridSpan w:val="2"/>
            <w:shd w:val="clear" w:color="auto" w:fill="CCE1DB"/>
            <w:vAlign w:val="center"/>
          </w:tcPr>
          <w:p w:rsidR="00D43ED9" w:rsidRDefault="003223AE">
            <w:r>
              <w:rPr>
                <w:rFonts w:ascii="Cambria" w:hAnsi="Cambria"/>
                <w:color w:val="014935"/>
                <w:sz w:val="24"/>
              </w:rPr>
              <w:t>3 </w:t>
            </w:r>
            <w:r>
              <w:rPr>
                <w:rFonts w:ascii="Cambria Bold" w:hAnsi="Cambria Bold"/>
                <w:b/>
                <w:color w:val="014935"/>
                <w:sz w:val="24"/>
              </w:rPr>
              <w:t>Principiul stimulării unui nivel ridicat de calitate al planului de afaceri, care va fi stabilit în funcție de producția comercializată sau activitățile prestate, în procent de peste 30% din valoarea primei tranșe de plată;</w:t>
            </w:r>
          </w:p>
        </w:tc>
        <w:tc>
          <w:tcPr>
            <w:tcW w:w="0" w:type="auto"/>
            <w:shd w:val="clear" w:color="auto" w:fill="CCE1DB"/>
            <w:vAlign w:val="center"/>
          </w:tcPr>
          <w:p w:rsidR="00D43ED9" w:rsidRDefault="003223AE">
            <w:pPr>
              <w:spacing w:line="360" w:lineRule="auto"/>
              <w:ind w:firstLine="493"/>
            </w:pPr>
            <w:r>
              <w:rPr>
                <w:rFonts w:ascii="Cambria Bold" w:hAnsi="Cambria Bold"/>
                <w:b/>
                <w:color w:val="014935"/>
                <w:sz w:val="24"/>
              </w:rPr>
              <w:t>15</w:t>
            </w:r>
          </w:p>
        </w:tc>
        <w:tc>
          <w:tcPr>
            <w:tcW w:w="0" w:type="auto"/>
            <w:shd w:val="clear" w:color="auto" w:fill="CCE1DB"/>
            <w:vAlign w:val="center"/>
          </w:tcPr>
          <w:p w:rsidR="00D43ED9" w:rsidRDefault="00D43ED9"/>
        </w:tc>
        <w:tc>
          <w:tcPr>
            <w:tcW w:w="0" w:type="auto"/>
            <w:shd w:val="clear" w:color="auto" w:fill="CCE1DB"/>
            <w:vAlign w:val="center"/>
          </w:tcPr>
          <w:p w:rsidR="00D43ED9" w:rsidRDefault="00D43ED9"/>
        </w:tc>
      </w:tr>
      <w:tr w:rsidR="00D43ED9">
        <w:tc>
          <w:tcPr>
            <w:tcW w:w="0" w:type="auto"/>
            <w:shd w:val="clear" w:color="auto" w:fill="F8ECD2"/>
            <w:vAlign w:val="center"/>
          </w:tcPr>
          <w:p w:rsidR="00D43ED9" w:rsidRDefault="003223AE">
            <w:r>
              <w:rPr>
                <w:rFonts w:ascii="Cambria" w:hAnsi="Cambria"/>
                <w:color w:val="58400C"/>
                <w:sz w:val="24"/>
              </w:rPr>
              <w:t>CS 3.1.</w:t>
            </w:r>
          </w:p>
        </w:tc>
        <w:tc>
          <w:tcPr>
            <w:tcW w:w="0" w:type="auto"/>
            <w:shd w:val="clear" w:color="auto" w:fill="F8ECD2"/>
            <w:vAlign w:val="center"/>
          </w:tcPr>
          <w:p w:rsidR="00D43ED9" w:rsidRDefault="003223AE">
            <w:r>
              <w:rPr>
                <w:rFonts w:ascii="Cambria" w:hAnsi="Cambria"/>
                <w:color w:val="58400C"/>
                <w:sz w:val="24"/>
              </w:rPr>
              <w:t>Se prioritizează proiectele care prevăd în planul de afaceri producție comercializată sau</w:t>
            </w:r>
            <w:r w:rsidR="006B77F9">
              <w:rPr>
                <w:rFonts w:ascii="Cambria" w:hAnsi="Cambria"/>
                <w:color w:val="58400C"/>
                <w:sz w:val="24"/>
              </w:rPr>
              <w:t xml:space="preserve"> </w:t>
            </w:r>
            <w:r>
              <w:rPr>
                <w:rFonts w:ascii="Cambria" w:hAnsi="Cambria"/>
                <w:color w:val="58400C"/>
                <w:sz w:val="24"/>
              </w:rPr>
              <w:t xml:space="preserve">activități prestate într-un procent de minim </w:t>
            </w:r>
            <w:r>
              <w:rPr>
                <w:rFonts w:ascii="Cambria" w:hAnsi="Cambria"/>
                <w:color w:val="58400C"/>
                <w:sz w:val="24"/>
              </w:rPr>
              <w:lastRenderedPageBreak/>
              <w:t>30% din valoarea primei tranșe de plată.</w:t>
            </w:r>
          </w:p>
        </w:tc>
        <w:tc>
          <w:tcPr>
            <w:tcW w:w="0" w:type="auto"/>
            <w:vAlign w:val="center"/>
          </w:tcPr>
          <w:p w:rsidR="00D43ED9" w:rsidRDefault="003223AE">
            <w:pPr>
              <w:keepNext/>
              <w:spacing w:line="360" w:lineRule="auto"/>
              <w:ind w:firstLine="493"/>
              <w:jc w:val="center"/>
            </w:pPr>
            <w:r>
              <w:rPr>
                <w:rFonts w:ascii="Cambria" w:hAnsi="Cambria"/>
                <w:sz w:val="24"/>
              </w:rPr>
              <w:lastRenderedPageBreak/>
              <w:t>5</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w:t>
            </w:r>
          </w:p>
          <w:p w:rsidR="00D43ED9" w:rsidRDefault="003223AE">
            <w:r>
              <w:rPr>
                <w:rFonts w:ascii="Cambria" w:hAnsi="Cambria"/>
                <w:sz w:val="24"/>
              </w:rPr>
              <w:t>Metodologia de verificare: Expertul verifica in Cererea de finantare si in Planul De Afaceri daca solicitantul indeplineste acest criteriu de selectie. Verificarea se realizează în baza prognozelor din Planul de afaceri.</w:t>
            </w:r>
            <w:r w:rsidR="006B77F9">
              <w:rPr>
                <w:rFonts w:ascii="Cambria" w:hAnsi="Cambria"/>
                <w:sz w:val="24"/>
              </w:rPr>
              <w:t xml:space="preserve"> </w:t>
            </w:r>
            <w:r>
              <w:rPr>
                <w:rFonts w:ascii="Cambria" w:hAnsi="Cambria"/>
                <w:sz w:val="24"/>
              </w:rPr>
              <w:t>Expertul va acorda punctajul aferent in functie de valoarea productiei comercializate sau a activitatilor prestate prevazute in Planul de afaceri si reprezintă procentul stabilit de catre solicitant din valoarea primei transe de plată. În caz contrar, nu se va acorda punctaj pentru acest criteriu de selectie.</w:t>
            </w:r>
          </w:p>
        </w:tc>
      </w:tr>
      <w:tr w:rsidR="00D43ED9">
        <w:trPr>
          <w:trHeight w:val="360"/>
        </w:trPr>
        <w:tc>
          <w:tcPr>
            <w:tcW w:w="0" w:type="auto"/>
            <w:gridSpan w:val="5"/>
            <w:vAlign w:val="center"/>
          </w:tcPr>
          <w:p w:rsidR="00D43ED9" w:rsidRDefault="003223AE">
            <w:r>
              <w:rPr>
                <w:rFonts w:ascii="Cambria" w:hAnsi="Cambria"/>
                <w:sz w:val="24"/>
              </w:rPr>
              <w:t> </w:t>
            </w:r>
          </w:p>
        </w:tc>
      </w:tr>
      <w:tr w:rsidR="00D43ED9">
        <w:tc>
          <w:tcPr>
            <w:tcW w:w="0" w:type="auto"/>
            <w:shd w:val="clear" w:color="auto" w:fill="F8ECD2"/>
            <w:vAlign w:val="center"/>
          </w:tcPr>
          <w:p w:rsidR="00D43ED9" w:rsidRDefault="003223AE">
            <w:r>
              <w:rPr>
                <w:rFonts w:ascii="Cambria" w:hAnsi="Cambria"/>
                <w:color w:val="58400C"/>
                <w:sz w:val="24"/>
              </w:rPr>
              <w:t>CS 3.2.</w:t>
            </w:r>
          </w:p>
        </w:tc>
        <w:tc>
          <w:tcPr>
            <w:tcW w:w="0" w:type="auto"/>
            <w:shd w:val="clear" w:color="auto" w:fill="F8ECD2"/>
            <w:vAlign w:val="center"/>
          </w:tcPr>
          <w:p w:rsidR="00D43ED9" w:rsidRDefault="003223AE">
            <w:r>
              <w:rPr>
                <w:rFonts w:ascii="Cambria" w:hAnsi="Cambria"/>
                <w:color w:val="58400C"/>
                <w:sz w:val="24"/>
              </w:rPr>
              <w:t>Se prioritizează proiectele care prevăd în planul de afaceri producție comercializată sau</w:t>
            </w:r>
            <w:r w:rsidR="006B77F9">
              <w:rPr>
                <w:rFonts w:ascii="Cambria" w:hAnsi="Cambria"/>
                <w:color w:val="58400C"/>
                <w:sz w:val="24"/>
              </w:rPr>
              <w:t xml:space="preserve"> </w:t>
            </w:r>
            <w:r>
              <w:rPr>
                <w:rFonts w:ascii="Cambria" w:hAnsi="Cambria"/>
                <w:color w:val="58400C"/>
                <w:sz w:val="24"/>
              </w:rPr>
              <w:t>activități prestate într-un procent de minim 35% din valoarea primei tranșe de plată.</w:t>
            </w:r>
          </w:p>
        </w:tc>
        <w:tc>
          <w:tcPr>
            <w:tcW w:w="0" w:type="auto"/>
            <w:vAlign w:val="center"/>
          </w:tcPr>
          <w:p w:rsidR="00D43ED9" w:rsidRDefault="003223AE">
            <w:pPr>
              <w:keepNext/>
              <w:spacing w:line="360" w:lineRule="auto"/>
              <w:ind w:firstLine="493"/>
              <w:jc w:val="center"/>
            </w:pPr>
            <w:r>
              <w:rPr>
                <w:rFonts w:ascii="Cambria" w:hAnsi="Cambria"/>
                <w:sz w:val="24"/>
              </w:rPr>
              <w:t>15</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w:t>
            </w:r>
          </w:p>
          <w:p w:rsidR="00D43ED9" w:rsidRDefault="003223AE">
            <w:r>
              <w:rPr>
                <w:rFonts w:ascii="Cambria" w:hAnsi="Cambria"/>
                <w:sz w:val="24"/>
              </w:rPr>
              <w:t>Metodologia de verificare: Expertul verifica in Cererea de finantare si in Planul De Afaceri daca solicitantul indeplineste acest criteriu de selectie. Verificarea se realizează în baza prognozelor din Planul de afaceri.Expertul va acorda punctajul aferent in functie de valoarea productiei comercializate sau a activitatilor prestate prevazute in Planul de afaceri si reprezintă procentul stabilit de catre solicitant din valoarea primei transe de plată.În caz contrar nu se va acorda punctaj pentru acest criteriu de selectie.</w:t>
            </w:r>
          </w:p>
        </w:tc>
      </w:tr>
      <w:tr w:rsidR="00D43ED9">
        <w:trPr>
          <w:trHeight w:val="360"/>
        </w:trPr>
        <w:tc>
          <w:tcPr>
            <w:tcW w:w="0" w:type="auto"/>
            <w:gridSpan w:val="5"/>
            <w:vAlign w:val="center"/>
          </w:tcPr>
          <w:p w:rsidR="00D43ED9" w:rsidRDefault="003223AE">
            <w:r>
              <w:rPr>
                <w:rFonts w:ascii="Cambria" w:hAnsi="Cambria"/>
                <w:sz w:val="24"/>
              </w:rPr>
              <w:t> </w:t>
            </w:r>
          </w:p>
        </w:tc>
      </w:tr>
      <w:tr w:rsidR="00D43ED9">
        <w:trPr>
          <w:trHeight w:val="540"/>
        </w:trPr>
        <w:tc>
          <w:tcPr>
            <w:tcW w:w="0" w:type="auto"/>
            <w:gridSpan w:val="2"/>
            <w:shd w:val="clear" w:color="auto" w:fill="CCE1DB"/>
            <w:vAlign w:val="center"/>
          </w:tcPr>
          <w:p w:rsidR="00D43ED9" w:rsidRDefault="003223AE">
            <w:r>
              <w:rPr>
                <w:rFonts w:ascii="Cambria" w:hAnsi="Cambria"/>
                <w:color w:val="014935"/>
                <w:sz w:val="24"/>
              </w:rPr>
              <w:t>4 </w:t>
            </w:r>
            <w:r>
              <w:rPr>
                <w:rFonts w:ascii="Cambria Bold" w:hAnsi="Cambria Bold"/>
                <w:b/>
                <w:color w:val="014935"/>
                <w:sz w:val="24"/>
              </w:rPr>
              <w:t>Principiul prioritizării planurilor de afaceri care își propun crearea a cel puțin unui loc de muncă cu normă intregă;</w:t>
            </w:r>
          </w:p>
        </w:tc>
        <w:tc>
          <w:tcPr>
            <w:tcW w:w="0" w:type="auto"/>
            <w:shd w:val="clear" w:color="auto" w:fill="CCE1DB"/>
            <w:vAlign w:val="center"/>
          </w:tcPr>
          <w:p w:rsidR="00D43ED9" w:rsidRDefault="003223AE">
            <w:pPr>
              <w:spacing w:line="360" w:lineRule="auto"/>
              <w:ind w:firstLine="493"/>
            </w:pPr>
            <w:r>
              <w:rPr>
                <w:rFonts w:ascii="Cambria Bold" w:hAnsi="Cambria Bold"/>
                <w:b/>
                <w:color w:val="014935"/>
                <w:sz w:val="24"/>
              </w:rPr>
              <w:t>55</w:t>
            </w:r>
          </w:p>
        </w:tc>
        <w:tc>
          <w:tcPr>
            <w:tcW w:w="0" w:type="auto"/>
            <w:shd w:val="clear" w:color="auto" w:fill="CCE1DB"/>
            <w:vAlign w:val="center"/>
          </w:tcPr>
          <w:p w:rsidR="00D43ED9" w:rsidRDefault="00D43ED9"/>
        </w:tc>
        <w:tc>
          <w:tcPr>
            <w:tcW w:w="0" w:type="auto"/>
            <w:shd w:val="clear" w:color="auto" w:fill="CCE1DB"/>
            <w:vAlign w:val="center"/>
          </w:tcPr>
          <w:p w:rsidR="00D43ED9" w:rsidRDefault="00D43ED9"/>
        </w:tc>
      </w:tr>
      <w:tr w:rsidR="00D43ED9">
        <w:tc>
          <w:tcPr>
            <w:tcW w:w="0" w:type="auto"/>
            <w:shd w:val="clear" w:color="auto" w:fill="F8ECD2"/>
            <w:vAlign w:val="center"/>
          </w:tcPr>
          <w:p w:rsidR="00D43ED9" w:rsidRDefault="003223AE">
            <w:r>
              <w:rPr>
                <w:rFonts w:ascii="Cambria" w:hAnsi="Cambria"/>
                <w:color w:val="58400C"/>
                <w:sz w:val="24"/>
              </w:rPr>
              <w:t>CS 4.1.</w:t>
            </w:r>
          </w:p>
        </w:tc>
        <w:tc>
          <w:tcPr>
            <w:tcW w:w="0" w:type="auto"/>
            <w:shd w:val="clear" w:color="auto" w:fill="F8ECD2"/>
            <w:vAlign w:val="center"/>
          </w:tcPr>
          <w:p w:rsidR="00D43ED9" w:rsidRDefault="003223AE">
            <w:r>
              <w:rPr>
                <w:rFonts w:ascii="Cambria" w:hAnsi="Cambria"/>
                <w:color w:val="58400C"/>
                <w:sz w:val="24"/>
              </w:rPr>
              <w:t>Se prioritizează planurile de afaceri care își propun crearea unui loc de muncă cu normă</w:t>
            </w:r>
            <w:r w:rsidR="006B77F9">
              <w:rPr>
                <w:rFonts w:ascii="Cambria" w:hAnsi="Cambria"/>
                <w:color w:val="58400C"/>
                <w:sz w:val="24"/>
              </w:rPr>
              <w:t xml:space="preserve"> </w:t>
            </w:r>
            <w:r>
              <w:rPr>
                <w:rFonts w:ascii="Cambria" w:hAnsi="Cambria"/>
                <w:color w:val="58400C"/>
                <w:sz w:val="24"/>
              </w:rPr>
              <w:t>intreagă, pe perioada de implementare a proiectului.</w:t>
            </w:r>
          </w:p>
        </w:tc>
        <w:tc>
          <w:tcPr>
            <w:tcW w:w="0" w:type="auto"/>
            <w:vAlign w:val="center"/>
          </w:tcPr>
          <w:p w:rsidR="00D43ED9" w:rsidRDefault="003223AE">
            <w:pPr>
              <w:keepNext/>
              <w:spacing w:line="360" w:lineRule="auto"/>
              <w:ind w:firstLine="493"/>
              <w:jc w:val="center"/>
            </w:pPr>
            <w:r>
              <w:rPr>
                <w:rFonts w:ascii="Cambria" w:hAnsi="Cambria"/>
                <w:sz w:val="24"/>
              </w:rPr>
              <w:t>55</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 Angajament privind crearea de locuri de muncă;</w:t>
            </w:r>
          </w:p>
          <w:p w:rsidR="00D43ED9" w:rsidRDefault="003223AE">
            <w:r>
              <w:rPr>
                <w:rFonts w:ascii="Cambria" w:hAnsi="Cambria"/>
                <w:sz w:val="24"/>
              </w:rPr>
              <w:t xml:space="preserve">Metodologia de verificare: Expertul verifica daca solicitantul indeplineste acest criteriu de selectie si verificadocumentele atasate din care reiese acest aspect. Acesta va acorda punctaj in conditiile in care solicitantul a prevazut crearea a cel puțin un loc de muncă </w:t>
            </w:r>
            <w:r>
              <w:rPr>
                <w:rFonts w:ascii="Cambria" w:hAnsi="Cambria"/>
                <w:sz w:val="24"/>
              </w:rPr>
              <w:lastRenderedPageBreak/>
              <w:t>cu normă intregă pe perioada de implementare a proiectului. În caz contrar nu se va acorda punctaj pentru acest criteriu de selectie.</w:t>
            </w:r>
          </w:p>
        </w:tc>
      </w:tr>
      <w:tr w:rsidR="00D43ED9">
        <w:trPr>
          <w:trHeight w:val="360"/>
        </w:trPr>
        <w:tc>
          <w:tcPr>
            <w:tcW w:w="0" w:type="auto"/>
            <w:gridSpan w:val="5"/>
            <w:vAlign w:val="center"/>
          </w:tcPr>
          <w:p w:rsidR="00D43ED9" w:rsidRDefault="003223AE">
            <w:r>
              <w:rPr>
                <w:rFonts w:ascii="Cambria" w:hAnsi="Cambria"/>
                <w:sz w:val="24"/>
              </w:rPr>
              <w:lastRenderedPageBreak/>
              <w:t> </w:t>
            </w:r>
          </w:p>
        </w:tc>
      </w:tr>
      <w:tr w:rsidR="00D43ED9">
        <w:trPr>
          <w:trHeight w:val="540"/>
        </w:trPr>
        <w:tc>
          <w:tcPr>
            <w:tcW w:w="0" w:type="auto"/>
            <w:gridSpan w:val="2"/>
            <w:shd w:val="clear" w:color="auto" w:fill="CCE1DB"/>
            <w:vAlign w:val="center"/>
          </w:tcPr>
          <w:p w:rsidR="00D43ED9" w:rsidRDefault="003223AE">
            <w:r>
              <w:rPr>
                <w:rFonts w:ascii="Cambria" w:hAnsi="Cambria"/>
                <w:color w:val="014935"/>
                <w:sz w:val="24"/>
              </w:rPr>
              <w:t>5 </w:t>
            </w:r>
            <w:r>
              <w:rPr>
                <w:rFonts w:ascii="Cambria Bold" w:hAnsi="Cambria Bold"/>
                <w:b/>
                <w:color w:val="014935"/>
                <w:sz w:val="24"/>
              </w:rPr>
              <w:t>Se prioritizează proiectele depuse de femei.</w:t>
            </w:r>
          </w:p>
        </w:tc>
        <w:tc>
          <w:tcPr>
            <w:tcW w:w="0" w:type="auto"/>
            <w:shd w:val="clear" w:color="auto" w:fill="CCE1DB"/>
            <w:vAlign w:val="center"/>
          </w:tcPr>
          <w:p w:rsidR="00D43ED9" w:rsidRDefault="003223AE">
            <w:pPr>
              <w:spacing w:line="360" w:lineRule="auto"/>
              <w:ind w:firstLine="493"/>
            </w:pPr>
            <w:r>
              <w:rPr>
                <w:rFonts w:ascii="Cambria Bold" w:hAnsi="Cambria Bold"/>
                <w:b/>
                <w:color w:val="014935"/>
                <w:sz w:val="24"/>
              </w:rPr>
              <w:t>10</w:t>
            </w:r>
          </w:p>
        </w:tc>
        <w:tc>
          <w:tcPr>
            <w:tcW w:w="0" w:type="auto"/>
            <w:shd w:val="clear" w:color="auto" w:fill="CCE1DB"/>
            <w:vAlign w:val="center"/>
          </w:tcPr>
          <w:p w:rsidR="00D43ED9" w:rsidRDefault="00D43ED9"/>
        </w:tc>
        <w:tc>
          <w:tcPr>
            <w:tcW w:w="0" w:type="auto"/>
            <w:shd w:val="clear" w:color="auto" w:fill="CCE1DB"/>
            <w:vAlign w:val="center"/>
          </w:tcPr>
          <w:p w:rsidR="00D43ED9" w:rsidRDefault="00D43ED9"/>
        </w:tc>
      </w:tr>
      <w:tr w:rsidR="00D43ED9">
        <w:tc>
          <w:tcPr>
            <w:tcW w:w="0" w:type="auto"/>
            <w:shd w:val="clear" w:color="auto" w:fill="F8ECD2"/>
            <w:vAlign w:val="center"/>
          </w:tcPr>
          <w:p w:rsidR="00D43ED9" w:rsidRDefault="003223AE">
            <w:r>
              <w:rPr>
                <w:rFonts w:ascii="Cambria" w:hAnsi="Cambria"/>
                <w:color w:val="58400C"/>
                <w:sz w:val="24"/>
              </w:rPr>
              <w:t>CS 5.1.</w:t>
            </w:r>
          </w:p>
        </w:tc>
        <w:tc>
          <w:tcPr>
            <w:tcW w:w="0" w:type="auto"/>
            <w:shd w:val="clear" w:color="auto" w:fill="F8ECD2"/>
            <w:vAlign w:val="center"/>
          </w:tcPr>
          <w:p w:rsidR="00D43ED9" w:rsidRDefault="003223AE">
            <w:r>
              <w:rPr>
                <w:rFonts w:ascii="Cambria" w:hAnsi="Cambria"/>
                <w:color w:val="58400C"/>
                <w:sz w:val="24"/>
              </w:rPr>
              <w:t>Se prioritizează planurile de afaceri al căror reprezentant legal este o femeie cu vârsta cuprinsă între 18 și 30 ani la momentul depunerii cererii de finanțare.</w:t>
            </w:r>
          </w:p>
        </w:tc>
        <w:tc>
          <w:tcPr>
            <w:tcW w:w="0" w:type="auto"/>
            <w:vAlign w:val="center"/>
          </w:tcPr>
          <w:p w:rsidR="00D43ED9" w:rsidRDefault="003223AE">
            <w:pPr>
              <w:keepNext/>
              <w:spacing w:line="360" w:lineRule="auto"/>
              <w:ind w:firstLine="493"/>
              <w:jc w:val="center"/>
            </w:pPr>
            <w:r>
              <w:rPr>
                <w:rFonts w:ascii="Cambria" w:hAnsi="Cambria"/>
                <w:sz w:val="24"/>
              </w:rPr>
              <w:t>10</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 copia actului de identitate al reprezentantului legal al solicitantului.</w:t>
            </w:r>
          </w:p>
          <w:p w:rsidR="00D43ED9" w:rsidRDefault="003223AE">
            <w:r>
              <w:rPr>
                <w:rFonts w:ascii="Cambria" w:hAnsi="Cambria"/>
                <w:sz w:val="24"/>
              </w:rPr>
              <w:t>Metodologia de verificare: Expertul verifica daca solicitantul indeplineste acest criteriu de selectie si verifica documentele atasate din care reiese acest aspect. Acesta va acorda punctaj in conditiile in care reprezentantul legal al solicitantului este o femeie cu vârsta cuprinsă între 18 și 30 ani la momentul depunerii cererii de finanțare. În caz contrar nu se va acorda punctaj pentru acest criteriiu de selectie.</w:t>
            </w:r>
          </w:p>
        </w:tc>
      </w:tr>
      <w:tr w:rsidR="00D43ED9">
        <w:trPr>
          <w:trHeight w:val="360"/>
        </w:trPr>
        <w:tc>
          <w:tcPr>
            <w:tcW w:w="0" w:type="auto"/>
            <w:gridSpan w:val="5"/>
            <w:vAlign w:val="center"/>
          </w:tcPr>
          <w:p w:rsidR="00D43ED9" w:rsidRDefault="003223AE">
            <w:r>
              <w:rPr>
                <w:rFonts w:ascii="Cambria" w:hAnsi="Cambria"/>
                <w:sz w:val="24"/>
              </w:rPr>
              <w:t> </w:t>
            </w:r>
          </w:p>
        </w:tc>
      </w:tr>
      <w:tr w:rsidR="00D43ED9">
        <w:tc>
          <w:tcPr>
            <w:tcW w:w="0" w:type="auto"/>
            <w:shd w:val="clear" w:color="auto" w:fill="F8ECD2"/>
            <w:vAlign w:val="center"/>
          </w:tcPr>
          <w:p w:rsidR="00D43ED9" w:rsidRDefault="003223AE">
            <w:r>
              <w:rPr>
                <w:rFonts w:ascii="Cambria" w:hAnsi="Cambria"/>
                <w:color w:val="58400C"/>
                <w:sz w:val="24"/>
              </w:rPr>
              <w:t>CS 5.2. </w:t>
            </w:r>
          </w:p>
        </w:tc>
        <w:tc>
          <w:tcPr>
            <w:tcW w:w="0" w:type="auto"/>
            <w:shd w:val="clear" w:color="auto" w:fill="F8ECD2"/>
            <w:vAlign w:val="center"/>
          </w:tcPr>
          <w:p w:rsidR="00D43ED9" w:rsidRDefault="003223AE">
            <w:r>
              <w:rPr>
                <w:rFonts w:ascii="Cambria" w:hAnsi="Cambria"/>
                <w:color w:val="58400C"/>
                <w:sz w:val="24"/>
              </w:rPr>
              <w:t>Se prioritizează planurile de afaceri al căror reprezentant legal este o femeie cu vârsta cuprinsă între 31 și 65 ani la momentul depunerii cererii de finanțare.</w:t>
            </w:r>
          </w:p>
        </w:tc>
        <w:tc>
          <w:tcPr>
            <w:tcW w:w="0" w:type="auto"/>
            <w:vAlign w:val="center"/>
          </w:tcPr>
          <w:p w:rsidR="00D43ED9" w:rsidRDefault="003223AE">
            <w:pPr>
              <w:keepNext/>
              <w:spacing w:line="360" w:lineRule="auto"/>
              <w:ind w:firstLine="493"/>
              <w:jc w:val="center"/>
            </w:pPr>
            <w:r>
              <w:rPr>
                <w:rFonts w:ascii="Cambria" w:hAnsi="Cambria"/>
                <w:sz w:val="24"/>
              </w:rPr>
              <w:t>5</w:t>
            </w:r>
          </w:p>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 copia actului de identitate al reprezentantului legal al solicitantului.</w:t>
            </w:r>
          </w:p>
          <w:p w:rsidR="00D43ED9" w:rsidRDefault="003223AE">
            <w:r>
              <w:rPr>
                <w:rFonts w:ascii="Cambria" w:hAnsi="Cambria"/>
                <w:sz w:val="24"/>
              </w:rPr>
              <w:t>Metodologia de verificare: Expertul verifica daca solicitantul indeplineste acest criteriu de selectie si verifica documentele atasate din care reiese acest aspect. Acesta va acorda punctaj in conditiile in care reprezentantul legal al solicitantului este o femeie cu vârsta cuprinsă între 31 și 65 ani la momentul depunerii cererii de finanțare. În caz contrar nu se va acorda punctaj pentru acest criteriiu de selectie.</w:t>
            </w:r>
          </w:p>
        </w:tc>
      </w:tr>
      <w:tr w:rsidR="00D43ED9">
        <w:trPr>
          <w:trHeight w:val="360"/>
        </w:trPr>
        <w:tc>
          <w:tcPr>
            <w:tcW w:w="0" w:type="auto"/>
            <w:gridSpan w:val="5"/>
            <w:vAlign w:val="center"/>
          </w:tcPr>
          <w:p w:rsidR="00D43ED9" w:rsidRDefault="003223AE">
            <w:r>
              <w:rPr>
                <w:rFonts w:ascii="Cambria" w:hAnsi="Cambria"/>
                <w:sz w:val="24"/>
              </w:rPr>
              <w:t> </w:t>
            </w:r>
          </w:p>
        </w:tc>
      </w:tr>
      <w:tr w:rsidR="00D43ED9">
        <w:trPr>
          <w:trHeight w:val="479"/>
        </w:trPr>
        <w:tc>
          <w:tcPr>
            <w:tcW w:w="0" w:type="auto"/>
            <w:gridSpan w:val="2"/>
            <w:shd w:val="clear" w:color="auto" w:fill="B3C6D9"/>
            <w:vAlign w:val="center"/>
          </w:tcPr>
          <w:p w:rsidR="00D43ED9" w:rsidRDefault="003223AE">
            <w:r>
              <w:rPr>
                <w:rFonts w:ascii="Cambria" w:hAnsi="Cambria"/>
                <w:sz w:val="24"/>
              </w:rPr>
              <w:t>PRAG DE CALITATE</w:t>
            </w:r>
          </w:p>
        </w:tc>
        <w:tc>
          <w:tcPr>
            <w:tcW w:w="0" w:type="auto"/>
            <w:gridSpan w:val="3"/>
            <w:shd w:val="clear" w:color="auto" w:fill="B3C6D9"/>
            <w:vAlign w:val="center"/>
          </w:tcPr>
          <w:p w:rsidR="00D43ED9" w:rsidRDefault="00D43ED9"/>
        </w:tc>
      </w:tr>
      <w:tr w:rsidR="00D43ED9">
        <w:trPr>
          <w:trHeight w:val="479"/>
        </w:trPr>
        <w:tc>
          <w:tcPr>
            <w:tcW w:w="0" w:type="auto"/>
            <w:gridSpan w:val="2"/>
            <w:shd w:val="clear" w:color="auto" w:fill="B3C6D9"/>
            <w:vAlign w:val="center"/>
          </w:tcPr>
          <w:p w:rsidR="00D43ED9" w:rsidRDefault="003223AE">
            <w:r>
              <w:rPr>
                <w:rFonts w:ascii="Cambria" w:hAnsi="Cambria"/>
                <w:sz w:val="24"/>
              </w:rPr>
              <w:t>TOTAL PUNCTAJ OBȚINUT</w:t>
            </w:r>
          </w:p>
        </w:tc>
        <w:tc>
          <w:tcPr>
            <w:tcW w:w="0" w:type="auto"/>
            <w:gridSpan w:val="3"/>
            <w:shd w:val="clear" w:color="auto" w:fill="B3C6D9"/>
            <w:vAlign w:val="center"/>
          </w:tcPr>
          <w:p w:rsidR="00D43ED9" w:rsidRDefault="00D43ED9"/>
        </w:tc>
      </w:tr>
    </w:tbl>
    <w:p w:rsidR="00D43ED9" w:rsidRDefault="003223AE">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D43ED9">
        <w:trPr>
          <w:trHeight w:val="540"/>
        </w:trPr>
        <w:tc>
          <w:tcPr>
            <w:tcW w:w="0" w:type="auto"/>
            <w:vAlign w:val="center"/>
          </w:tcPr>
          <w:p w:rsidR="00D43ED9" w:rsidRDefault="00D43ED9"/>
        </w:tc>
      </w:tr>
    </w:tbl>
    <w:p w:rsidR="00D43ED9" w:rsidRDefault="003223AE">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0"/>
        <w:gridCol w:w="2709"/>
        <w:gridCol w:w="1351"/>
        <w:gridCol w:w="1351"/>
        <w:gridCol w:w="2885"/>
      </w:tblGrid>
      <w:tr w:rsidR="00D43ED9">
        <w:tc>
          <w:tcPr>
            <w:tcW w:w="400" w:type="pct"/>
            <w:shd w:val="clear" w:color="auto" w:fill="015840"/>
            <w:vAlign w:val="center"/>
          </w:tcPr>
          <w:p w:rsidR="00D43ED9" w:rsidRDefault="003223AE">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D43ED9" w:rsidRDefault="003223AE">
            <w:r>
              <w:rPr>
                <w:rFonts w:ascii="Cambria Bold" w:hAnsi="Cambria Bold"/>
                <w:b/>
                <w:color w:val="FFFFFF"/>
                <w:sz w:val="24"/>
              </w:rPr>
              <w:t>Criterii de departajare</w:t>
            </w:r>
          </w:p>
        </w:tc>
        <w:tc>
          <w:tcPr>
            <w:tcW w:w="750" w:type="pct"/>
            <w:shd w:val="clear" w:color="auto" w:fill="015840"/>
            <w:vAlign w:val="center"/>
          </w:tcPr>
          <w:p w:rsidR="00D43ED9" w:rsidRDefault="003223AE">
            <w:pPr>
              <w:keepNext/>
              <w:jc w:val="center"/>
            </w:pPr>
            <w:r>
              <w:rPr>
                <w:rFonts w:ascii="Cambria Bold" w:hAnsi="Cambria Bold"/>
                <w:b/>
                <w:color w:val="FFFFFF"/>
                <w:sz w:val="24"/>
              </w:rPr>
              <w:t>Punctaj</w:t>
            </w:r>
          </w:p>
        </w:tc>
        <w:tc>
          <w:tcPr>
            <w:tcW w:w="750" w:type="pct"/>
            <w:shd w:val="clear" w:color="auto" w:fill="015840"/>
            <w:vAlign w:val="center"/>
          </w:tcPr>
          <w:p w:rsidR="00D43ED9" w:rsidRDefault="003223AE">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D43ED9" w:rsidRDefault="003223AE">
            <w:pPr>
              <w:keepNext/>
              <w:jc w:val="center"/>
            </w:pPr>
            <w:r>
              <w:rPr>
                <w:rFonts w:ascii="Cambria Bold" w:hAnsi="Cambria Bold"/>
                <w:b/>
                <w:color w:val="FFFFFF"/>
                <w:sz w:val="24"/>
              </w:rPr>
              <w:t>Justificare</w:t>
            </w:r>
          </w:p>
        </w:tc>
      </w:tr>
      <w:tr w:rsidR="00D43ED9">
        <w:trPr>
          <w:trHeight w:val="450"/>
        </w:trPr>
        <w:tc>
          <w:tcPr>
            <w:tcW w:w="0" w:type="auto"/>
            <w:gridSpan w:val="5"/>
            <w:shd w:val="clear" w:color="auto" w:fill="757575"/>
            <w:vAlign w:val="center"/>
          </w:tcPr>
          <w:p w:rsidR="00D43ED9" w:rsidRDefault="003223AE">
            <w:pPr>
              <w:ind w:left="197" w:right="197" w:firstLine="493"/>
              <w:jc w:val="center"/>
            </w:pPr>
            <w:r>
              <w:rPr>
                <w:rFonts w:ascii="Cambria" w:hAnsi="Cambria"/>
                <w:color w:val="FFFFFF"/>
                <w:sz w:val="24"/>
              </w:rPr>
              <w:t>Pentru fiecare criteriu de departajare este necesară justificarea acordării punctajului</w:t>
            </w:r>
          </w:p>
        </w:tc>
      </w:tr>
      <w:tr w:rsidR="00D43ED9">
        <w:tc>
          <w:tcPr>
            <w:tcW w:w="0" w:type="auto"/>
            <w:shd w:val="clear" w:color="auto" w:fill="F8ECD2"/>
            <w:vAlign w:val="center"/>
          </w:tcPr>
          <w:p w:rsidR="00D43ED9" w:rsidRDefault="003223AE">
            <w:r>
              <w:rPr>
                <w:rFonts w:ascii="Cambria" w:hAnsi="Cambria"/>
                <w:color w:val="58400C"/>
                <w:sz w:val="24"/>
              </w:rPr>
              <w:t>CD 1</w:t>
            </w:r>
          </w:p>
        </w:tc>
        <w:tc>
          <w:tcPr>
            <w:tcW w:w="0" w:type="auto"/>
            <w:shd w:val="clear" w:color="auto" w:fill="F8ECD2"/>
            <w:vAlign w:val="center"/>
          </w:tcPr>
          <w:p w:rsidR="00D43ED9" w:rsidRDefault="003223AE">
            <w:r>
              <w:rPr>
                <w:rFonts w:ascii="Cambria" w:hAnsi="Cambria"/>
                <w:color w:val="58400C"/>
                <w:sz w:val="24"/>
              </w:rPr>
              <w:t>Se prioritizeaza proiectele ai caror</w:t>
            </w:r>
            <w:r w:rsidR="006B77F9">
              <w:rPr>
                <w:rFonts w:ascii="Cambria" w:hAnsi="Cambria"/>
                <w:color w:val="58400C"/>
                <w:sz w:val="24"/>
              </w:rPr>
              <w:t xml:space="preserve"> </w:t>
            </w:r>
            <w:r>
              <w:rPr>
                <w:rFonts w:ascii="Cambria" w:hAnsi="Cambria"/>
                <w:color w:val="58400C"/>
                <w:sz w:val="24"/>
              </w:rPr>
              <w:t>beneficiari/reprezentanti legali nu</w:t>
            </w:r>
            <w:r w:rsidR="006B77F9">
              <w:rPr>
                <w:rFonts w:ascii="Cambria" w:hAnsi="Cambria"/>
                <w:color w:val="58400C"/>
                <w:sz w:val="24"/>
              </w:rPr>
              <w:t xml:space="preserve"> </w:t>
            </w:r>
            <w:r>
              <w:rPr>
                <w:rFonts w:ascii="Cambria" w:hAnsi="Cambria"/>
                <w:color w:val="58400C"/>
                <w:sz w:val="24"/>
              </w:rPr>
              <w:t>au mai obtinut finantare prin GAL</w:t>
            </w:r>
            <w:r w:rsidR="006B77F9">
              <w:rPr>
                <w:rFonts w:ascii="Cambria" w:hAnsi="Cambria"/>
                <w:color w:val="58400C"/>
                <w:sz w:val="24"/>
              </w:rPr>
              <w:t xml:space="preserve"> </w:t>
            </w:r>
            <w:r>
              <w:rPr>
                <w:rFonts w:ascii="Cambria" w:hAnsi="Cambria"/>
                <w:color w:val="58400C"/>
                <w:sz w:val="24"/>
              </w:rPr>
              <w:t>sub Masura 19.2 in Programarea</w:t>
            </w:r>
            <w:r w:rsidR="006B77F9">
              <w:rPr>
                <w:rFonts w:ascii="Cambria" w:hAnsi="Cambria"/>
                <w:color w:val="58400C"/>
                <w:sz w:val="24"/>
              </w:rPr>
              <w:t xml:space="preserve"> </w:t>
            </w:r>
            <w:r>
              <w:rPr>
                <w:rFonts w:ascii="Cambria" w:hAnsi="Cambria"/>
                <w:color w:val="58400C"/>
                <w:sz w:val="24"/>
              </w:rPr>
              <w:t>2014-2020 - 20 puncte</w:t>
            </w:r>
          </w:p>
        </w:tc>
        <w:tc>
          <w:tcPr>
            <w:tcW w:w="0" w:type="auto"/>
            <w:vAlign w:val="center"/>
          </w:tcPr>
          <w:p w:rsidR="00D43ED9" w:rsidRDefault="00D43ED9"/>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documente GAL.</w:t>
            </w:r>
          </w:p>
          <w:p w:rsidR="00D43ED9" w:rsidRDefault="003223AE">
            <w:r>
              <w:rPr>
                <w:rFonts w:ascii="Cambria" w:hAnsi="Cambria"/>
                <w:sz w:val="24"/>
              </w:rPr>
              <w:t>Metodologia de verificare: Expertul verifica în cererea de finanțare și îndocumentele de monitorizare GAL, daca solicitantul indeplineste acestcriteriu de departajare. În caz contrar nu se va acordapunctaj pentru acest criteriu.</w:t>
            </w:r>
          </w:p>
        </w:tc>
      </w:tr>
      <w:tr w:rsidR="00D43ED9">
        <w:trPr>
          <w:trHeight w:val="360"/>
        </w:trPr>
        <w:tc>
          <w:tcPr>
            <w:tcW w:w="0" w:type="auto"/>
            <w:gridSpan w:val="5"/>
            <w:vAlign w:val="center"/>
          </w:tcPr>
          <w:p w:rsidR="00D43ED9" w:rsidRDefault="003223AE">
            <w:r>
              <w:rPr>
                <w:rFonts w:ascii="Cambria" w:hAnsi="Cambria"/>
                <w:sz w:val="24"/>
              </w:rPr>
              <w:t> </w:t>
            </w:r>
          </w:p>
        </w:tc>
      </w:tr>
      <w:tr w:rsidR="00D43ED9">
        <w:tc>
          <w:tcPr>
            <w:tcW w:w="0" w:type="auto"/>
            <w:shd w:val="clear" w:color="auto" w:fill="F8ECD2"/>
            <w:vAlign w:val="center"/>
          </w:tcPr>
          <w:p w:rsidR="00D43ED9" w:rsidRDefault="003223AE">
            <w:r>
              <w:rPr>
                <w:rFonts w:ascii="Cambria" w:hAnsi="Cambria"/>
                <w:color w:val="58400C"/>
                <w:sz w:val="24"/>
              </w:rPr>
              <w:t>CD 2</w:t>
            </w:r>
          </w:p>
        </w:tc>
        <w:tc>
          <w:tcPr>
            <w:tcW w:w="0" w:type="auto"/>
            <w:shd w:val="clear" w:color="auto" w:fill="F8ECD2"/>
            <w:vAlign w:val="center"/>
          </w:tcPr>
          <w:p w:rsidR="00D43ED9" w:rsidRDefault="003223AE">
            <w:r>
              <w:rPr>
                <w:rFonts w:ascii="Cambria" w:hAnsi="Cambria"/>
                <w:color w:val="58400C"/>
                <w:sz w:val="24"/>
              </w:rPr>
              <w:t>Se prioritizeaza proiectele care</w:t>
            </w:r>
            <w:r w:rsidR="006B77F9">
              <w:rPr>
                <w:rFonts w:ascii="Cambria" w:hAnsi="Cambria"/>
                <w:color w:val="58400C"/>
                <w:sz w:val="24"/>
              </w:rPr>
              <w:t xml:space="preserve"> </w:t>
            </w:r>
            <w:r>
              <w:rPr>
                <w:rFonts w:ascii="Cambria" w:hAnsi="Cambria"/>
                <w:color w:val="58400C"/>
                <w:sz w:val="24"/>
              </w:rPr>
              <w:t>prevăd în planul de afaceri</w:t>
            </w:r>
            <w:r w:rsidR="006B77F9">
              <w:rPr>
                <w:rFonts w:ascii="Cambria" w:hAnsi="Cambria"/>
                <w:color w:val="58400C"/>
                <w:sz w:val="24"/>
              </w:rPr>
              <w:t xml:space="preserve"> </w:t>
            </w:r>
            <w:r>
              <w:rPr>
                <w:rFonts w:ascii="Cambria" w:hAnsi="Cambria"/>
                <w:color w:val="58400C"/>
                <w:sz w:val="24"/>
              </w:rPr>
              <w:t>producție comercializată sau</w:t>
            </w:r>
            <w:r w:rsidR="006B77F9">
              <w:rPr>
                <w:rFonts w:ascii="Cambria" w:hAnsi="Cambria"/>
                <w:color w:val="58400C"/>
                <w:sz w:val="24"/>
              </w:rPr>
              <w:t xml:space="preserve"> </w:t>
            </w:r>
            <w:r>
              <w:rPr>
                <w:rFonts w:ascii="Cambria" w:hAnsi="Cambria"/>
                <w:color w:val="58400C"/>
                <w:sz w:val="24"/>
              </w:rPr>
              <w:t>activități prestate într-un procent</w:t>
            </w:r>
            <w:r w:rsidR="006B77F9">
              <w:rPr>
                <w:rFonts w:ascii="Cambria" w:hAnsi="Cambria"/>
                <w:color w:val="58400C"/>
                <w:sz w:val="24"/>
              </w:rPr>
              <w:t xml:space="preserve"> </w:t>
            </w:r>
            <w:r>
              <w:rPr>
                <w:rFonts w:ascii="Cambria" w:hAnsi="Cambria"/>
                <w:color w:val="58400C"/>
                <w:sz w:val="24"/>
              </w:rPr>
              <w:t>de minim 40% din valoarea primei</w:t>
            </w:r>
            <w:r w:rsidR="006B77F9">
              <w:rPr>
                <w:rFonts w:ascii="Cambria" w:hAnsi="Cambria"/>
                <w:color w:val="58400C"/>
                <w:sz w:val="24"/>
              </w:rPr>
              <w:t xml:space="preserve"> </w:t>
            </w:r>
            <w:r>
              <w:rPr>
                <w:rFonts w:ascii="Cambria" w:hAnsi="Cambria"/>
                <w:color w:val="58400C"/>
                <w:sz w:val="24"/>
              </w:rPr>
              <w:t>tranșe de plată - 10 puncte.</w:t>
            </w:r>
          </w:p>
        </w:tc>
        <w:tc>
          <w:tcPr>
            <w:tcW w:w="0" w:type="auto"/>
            <w:vAlign w:val="center"/>
          </w:tcPr>
          <w:p w:rsidR="00D43ED9" w:rsidRDefault="00D43ED9"/>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t>Documente obligatorii: Cererea de finanțare, Planul De Afaceri</w:t>
            </w:r>
          </w:p>
          <w:p w:rsidR="00D43ED9" w:rsidRDefault="003223AE">
            <w:r>
              <w:rPr>
                <w:rFonts w:ascii="Cambria" w:hAnsi="Cambria"/>
                <w:sz w:val="24"/>
              </w:rPr>
              <w:t>Metodologia de verificare: Expertul verifica în documentele atasate, daca</w:t>
            </w:r>
            <w:r w:rsidR="006B77F9">
              <w:rPr>
                <w:rFonts w:ascii="Cambria" w:hAnsi="Cambria"/>
                <w:sz w:val="24"/>
              </w:rPr>
              <w:t xml:space="preserve"> </w:t>
            </w:r>
            <w:r>
              <w:rPr>
                <w:rFonts w:ascii="Cambria" w:hAnsi="Cambria"/>
                <w:sz w:val="24"/>
              </w:rPr>
              <w:t>solicitantul indeplineste acest criteriu de departajare. Verificarea se</w:t>
            </w:r>
            <w:r w:rsidR="006B77F9">
              <w:rPr>
                <w:rFonts w:ascii="Cambria" w:hAnsi="Cambria"/>
                <w:sz w:val="24"/>
              </w:rPr>
              <w:t xml:space="preserve"> </w:t>
            </w:r>
            <w:r>
              <w:rPr>
                <w:rFonts w:ascii="Cambria" w:hAnsi="Cambria"/>
                <w:sz w:val="24"/>
              </w:rPr>
              <w:t>realizează în baza prognozelor din Planul de afaceri.</w:t>
            </w:r>
            <w:r w:rsidR="006B77F9">
              <w:rPr>
                <w:rFonts w:ascii="Cambria" w:hAnsi="Cambria"/>
                <w:sz w:val="24"/>
              </w:rPr>
              <w:t xml:space="preserve"> </w:t>
            </w:r>
            <w:r>
              <w:rPr>
                <w:rFonts w:ascii="Cambria" w:hAnsi="Cambria"/>
                <w:sz w:val="24"/>
              </w:rPr>
              <w:t>În caz contrar nu se va acorda punctaj pentru acest criteriu.</w:t>
            </w:r>
          </w:p>
        </w:tc>
      </w:tr>
      <w:tr w:rsidR="00D43ED9">
        <w:trPr>
          <w:trHeight w:val="360"/>
        </w:trPr>
        <w:tc>
          <w:tcPr>
            <w:tcW w:w="0" w:type="auto"/>
            <w:gridSpan w:val="5"/>
            <w:vAlign w:val="center"/>
          </w:tcPr>
          <w:p w:rsidR="00D43ED9" w:rsidRDefault="003223AE">
            <w:r>
              <w:rPr>
                <w:rFonts w:ascii="Cambria" w:hAnsi="Cambria"/>
                <w:sz w:val="24"/>
              </w:rPr>
              <w:t> </w:t>
            </w:r>
          </w:p>
        </w:tc>
      </w:tr>
      <w:tr w:rsidR="00D43ED9">
        <w:tc>
          <w:tcPr>
            <w:tcW w:w="0" w:type="auto"/>
            <w:shd w:val="clear" w:color="auto" w:fill="F8ECD2"/>
            <w:vAlign w:val="center"/>
          </w:tcPr>
          <w:p w:rsidR="00D43ED9" w:rsidRDefault="003223AE">
            <w:r>
              <w:rPr>
                <w:rFonts w:ascii="Cambria" w:hAnsi="Cambria"/>
                <w:color w:val="58400C"/>
                <w:sz w:val="24"/>
              </w:rPr>
              <w:t>CD 3</w:t>
            </w:r>
          </w:p>
        </w:tc>
        <w:tc>
          <w:tcPr>
            <w:tcW w:w="0" w:type="auto"/>
            <w:shd w:val="clear" w:color="auto" w:fill="F8ECD2"/>
            <w:vAlign w:val="center"/>
          </w:tcPr>
          <w:p w:rsidR="00D43ED9" w:rsidRDefault="003223AE">
            <w:r>
              <w:rPr>
                <w:rFonts w:ascii="Cambria" w:hAnsi="Cambria"/>
                <w:color w:val="58400C"/>
                <w:sz w:val="24"/>
              </w:rPr>
              <w:t>Se prioritizeaza proiectele care prevăd crearea a două locuri de muncă și le menține pe întreaga perioadă de</w:t>
            </w:r>
            <w:r w:rsidR="006B77F9">
              <w:rPr>
                <w:rFonts w:ascii="Cambria" w:hAnsi="Cambria"/>
                <w:color w:val="58400C"/>
                <w:sz w:val="24"/>
              </w:rPr>
              <w:t xml:space="preserve"> </w:t>
            </w:r>
            <w:r>
              <w:rPr>
                <w:rFonts w:ascii="Cambria" w:hAnsi="Cambria"/>
                <w:color w:val="58400C"/>
                <w:sz w:val="24"/>
              </w:rPr>
              <w:t>implementare și monitorizare a</w:t>
            </w:r>
            <w:r w:rsidR="006B77F9">
              <w:rPr>
                <w:rFonts w:ascii="Cambria" w:hAnsi="Cambria"/>
                <w:color w:val="58400C"/>
                <w:sz w:val="24"/>
              </w:rPr>
              <w:t xml:space="preserve"> </w:t>
            </w:r>
            <w:r>
              <w:rPr>
                <w:rFonts w:ascii="Cambria" w:hAnsi="Cambria"/>
                <w:color w:val="58400C"/>
                <w:sz w:val="24"/>
              </w:rPr>
              <w:t>proiectului. - 65 puncte</w:t>
            </w:r>
          </w:p>
        </w:tc>
        <w:tc>
          <w:tcPr>
            <w:tcW w:w="0" w:type="auto"/>
            <w:vAlign w:val="center"/>
          </w:tcPr>
          <w:p w:rsidR="00D43ED9" w:rsidRDefault="00D43ED9"/>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6B77F9" w:rsidRDefault="003223AE">
            <w:pPr>
              <w:rPr>
                <w:rFonts w:ascii="Cambria" w:hAnsi="Cambria"/>
                <w:sz w:val="24"/>
              </w:rPr>
            </w:pPr>
            <w:r>
              <w:rPr>
                <w:rFonts w:ascii="Cambria" w:hAnsi="Cambria"/>
                <w:sz w:val="24"/>
              </w:rPr>
              <w:lastRenderedPageBreak/>
              <w:t>Documente obligatorii: Cererea de finanțare, Planul De Afaceri, Angajament privind crearea de locuri de muncă;</w:t>
            </w:r>
          </w:p>
          <w:p w:rsidR="00D43ED9" w:rsidRDefault="003223AE">
            <w:r>
              <w:rPr>
                <w:rFonts w:ascii="Cambria" w:hAnsi="Cambria"/>
                <w:sz w:val="24"/>
              </w:rPr>
              <w:t>Metodologia de verificare: Expertul verifica în documentele atasate, daca</w:t>
            </w:r>
            <w:r w:rsidR="002731B3">
              <w:rPr>
                <w:rFonts w:ascii="Cambria" w:hAnsi="Cambria"/>
                <w:sz w:val="24"/>
              </w:rPr>
              <w:t xml:space="preserve"> </w:t>
            </w:r>
            <w:bookmarkStart w:id="0" w:name="_GoBack"/>
            <w:bookmarkEnd w:id="0"/>
            <w:r>
              <w:rPr>
                <w:rFonts w:ascii="Cambria" w:hAnsi="Cambria"/>
                <w:sz w:val="24"/>
              </w:rPr>
              <w:t>solicitantul indeplineste acest criteriu de departajare.</w:t>
            </w:r>
            <w:r w:rsidR="006B77F9">
              <w:rPr>
                <w:rFonts w:ascii="Cambria" w:hAnsi="Cambria"/>
                <w:sz w:val="24"/>
              </w:rPr>
              <w:t xml:space="preserve"> </w:t>
            </w:r>
            <w:r>
              <w:rPr>
                <w:rFonts w:ascii="Cambria" w:hAnsi="Cambria"/>
                <w:sz w:val="24"/>
              </w:rPr>
              <w:t>În caz contrar nu se va acorda punctaj pentru acest criteriu.</w:t>
            </w:r>
          </w:p>
        </w:tc>
      </w:tr>
      <w:tr w:rsidR="00D43ED9">
        <w:trPr>
          <w:trHeight w:val="360"/>
        </w:trPr>
        <w:tc>
          <w:tcPr>
            <w:tcW w:w="0" w:type="auto"/>
            <w:gridSpan w:val="5"/>
            <w:vAlign w:val="center"/>
          </w:tcPr>
          <w:p w:rsidR="00D43ED9" w:rsidRDefault="003223AE">
            <w:r>
              <w:rPr>
                <w:rFonts w:ascii="Cambria" w:hAnsi="Cambria"/>
                <w:sz w:val="24"/>
              </w:rPr>
              <w:t> </w:t>
            </w:r>
          </w:p>
        </w:tc>
      </w:tr>
      <w:tr w:rsidR="00D43ED9">
        <w:tc>
          <w:tcPr>
            <w:tcW w:w="0" w:type="auto"/>
            <w:shd w:val="clear" w:color="auto" w:fill="F8ECD2"/>
            <w:vAlign w:val="center"/>
          </w:tcPr>
          <w:p w:rsidR="00D43ED9" w:rsidRDefault="003223AE">
            <w:r>
              <w:rPr>
                <w:rFonts w:ascii="Cambria" w:hAnsi="Cambria"/>
                <w:color w:val="58400C"/>
                <w:sz w:val="24"/>
              </w:rPr>
              <w:t>CD 4</w:t>
            </w:r>
          </w:p>
        </w:tc>
        <w:tc>
          <w:tcPr>
            <w:tcW w:w="0" w:type="auto"/>
            <w:shd w:val="clear" w:color="auto" w:fill="F8ECD2"/>
            <w:vAlign w:val="center"/>
          </w:tcPr>
          <w:p w:rsidR="00D43ED9" w:rsidRDefault="003223AE">
            <w:r>
              <w:rPr>
                <w:rFonts w:ascii="Cambria" w:hAnsi="Cambria"/>
                <w:color w:val="58400C"/>
                <w:sz w:val="24"/>
              </w:rPr>
              <w:t>Se prioritizează proiectele în</w:t>
            </w:r>
            <w:r w:rsidR="006B77F9">
              <w:rPr>
                <w:rFonts w:ascii="Cambria" w:hAnsi="Cambria"/>
                <w:color w:val="58400C"/>
                <w:sz w:val="24"/>
              </w:rPr>
              <w:t xml:space="preserve"> </w:t>
            </w:r>
            <w:r>
              <w:rPr>
                <w:rFonts w:ascii="Cambria" w:hAnsi="Cambria"/>
                <w:color w:val="58400C"/>
                <w:sz w:val="24"/>
              </w:rPr>
              <w:t>funcție de data si ora depunerii</w:t>
            </w:r>
            <w:r w:rsidR="006B77F9">
              <w:rPr>
                <w:rFonts w:ascii="Cambria" w:hAnsi="Cambria"/>
                <w:color w:val="58400C"/>
                <w:sz w:val="24"/>
              </w:rPr>
              <w:t xml:space="preserve"> </w:t>
            </w:r>
            <w:r>
              <w:rPr>
                <w:rFonts w:ascii="Cambria" w:hAnsi="Cambria"/>
                <w:color w:val="58400C"/>
                <w:sz w:val="24"/>
              </w:rPr>
              <w:t>proiectului - 5 puncte</w:t>
            </w:r>
          </w:p>
        </w:tc>
        <w:tc>
          <w:tcPr>
            <w:tcW w:w="0" w:type="auto"/>
            <w:vAlign w:val="center"/>
          </w:tcPr>
          <w:p w:rsidR="00D43ED9" w:rsidRDefault="00D43ED9"/>
        </w:tc>
        <w:tc>
          <w:tcPr>
            <w:tcW w:w="0" w:type="auto"/>
            <w:vAlign w:val="center"/>
          </w:tcPr>
          <w:p w:rsidR="00D43ED9" w:rsidRDefault="00D43ED9"/>
        </w:tc>
        <w:tc>
          <w:tcPr>
            <w:tcW w:w="0" w:type="auto"/>
            <w:vAlign w:val="center"/>
          </w:tcPr>
          <w:p w:rsidR="00D43ED9" w:rsidRDefault="00D43ED9"/>
        </w:tc>
      </w:tr>
      <w:tr w:rsidR="00D43ED9">
        <w:tc>
          <w:tcPr>
            <w:tcW w:w="0" w:type="auto"/>
            <w:gridSpan w:val="5"/>
            <w:shd w:val="clear" w:color="auto" w:fill="DDDDDD"/>
            <w:vAlign w:val="center"/>
          </w:tcPr>
          <w:p w:rsidR="00D43ED9" w:rsidRDefault="003223AE">
            <w:r>
              <w:rPr>
                <w:rFonts w:ascii="Cambria" w:hAnsi="Cambria"/>
                <w:sz w:val="24"/>
              </w:rPr>
              <w:t>În cazul în care, și după aplicarea criteriilor de departajare CD1, CD2 șiCD3 vor fi proiecte cu același punctaj, departajarea se va face prinacordarea punctajului pentru CD4, în ordinea înregistrării cererii definanțare. Acest punctaj se va acorda doar pentru proiectele depuse pânala limita la care se epuizează suma disponibilă prin Apelul de selecție.În caz contrar nu se va acorda punctaj pentru acest criteriu.</w:t>
            </w:r>
          </w:p>
        </w:tc>
      </w:tr>
      <w:tr w:rsidR="00D43ED9">
        <w:trPr>
          <w:trHeight w:val="360"/>
        </w:trPr>
        <w:tc>
          <w:tcPr>
            <w:tcW w:w="0" w:type="auto"/>
            <w:gridSpan w:val="5"/>
            <w:vAlign w:val="center"/>
          </w:tcPr>
          <w:p w:rsidR="00D43ED9" w:rsidRDefault="003223AE">
            <w:r>
              <w:rPr>
                <w:rFonts w:ascii="Cambria" w:hAnsi="Cambria"/>
                <w:sz w:val="24"/>
              </w:rPr>
              <w:t> </w:t>
            </w:r>
          </w:p>
        </w:tc>
      </w:tr>
    </w:tbl>
    <w:p w:rsidR="00D43ED9" w:rsidRDefault="003223AE">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D43ED9">
        <w:trPr>
          <w:trHeight w:val="540"/>
        </w:trPr>
        <w:tc>
          <w:tcPr>
            <w:tcW w:w="0" w:type="auto"/>
            <w:vAlign w:val="center"/>
          </w:tcPr>
          <w:p w:rsidR="00D43ED9" w:rsidRDefault="00D43ED9"/>
        </w:tc>
      </w:tr>
    </w:tbl>
    <w:p w:rsidR="00D43ED9" w:rsidRDefault="00D43ED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D43ED9">
        <w:trPr>
          <w:trHeight w:val="1080"/>
        </w:trPr>
        <w:tc>
          <w:tcPr>
            <w:tcW w:w="0" w:type="auto"/>
            <w:gridSpan w:val="2"/>
            <w:vAlign w:val="bottom"/>
          </w:tcPr>
          <w:p w:rsidR="00D43ED9" w:rsidRDefault="003223AE">
            <w:pPr>
              <w:keepNext/>
            </w:pPr>
            <w:r>
              <w:rPr>
                <w:rFonts w:ascii="Cambria Bold" w:hAnsi="Cambria Bold"/>
                <w:b/>
                <w:sz w:val="24"/>
              </w:rPr>
              <w:t>Verificat,</w:t>
            </w:r>
          </w:p>
        </w:tc>
      </w:tr>
      <w:tr w:rsidR="00D43ED9">
        <w:trPr>
          <w:trHeight w:val="479"/>
        </w:trPr>
        <w:tc>
          <w:tcPr>
            <w:tcW w:w="0" w:type="auto"/>
            <w:vAlign w:val="center"/>
          </w:tcPr>
          <w:p w:rsidR="00D43ED9" w:rsidRDefault="003223AE">
            <w:pPr>
              <w:keepNext/>
            </w:pPr>
            <w:r>
              <w:rPr>
                <w:rFonts w:ascii="Cambria Bold" w:hAnsi="Cambria Bold"/>
                <w:b/>
                <w:sz w:val="24"/>
              </w:rPr>
              <w:t>Evaluator 1 GAL _ _ _ _ _ _ _ _ _ _ _ _ _ _ _ _ _</w:t>
            </w:r>
          </w:p>
        </w:tc>
        <w:tc>
          <w:tcPr>
            <w:tcW w:w="0" w:type="auto"/>
            <w:vAlign w:val="center"/>
          </w:tcPr>
          <w:p w:rsidR="00D43ED9" w:rsidRDefault="003223AE">
            <w:pPr>
              <w:keepNext/>
              <w:jc w:val="right"/>
            </w:pPr>
            <w:r>
              <w:rPr>
                <w:rFonts w:ascii="Cambria Bold" w:hAnsi="Cambria Bold"/>
                <w:b/>
                <w:sz w:val="24"/>
              </w:rPr>
              <w:t>Semnătura și data _ _ _ _ _ _ _ _ _ _ _ _ _ _ _ _ _</w:t>
            </w:r>
          </w:p>
        </w:tc>
      </w:tr>
      <w:tr w:rsidR="00D43ED9">
        <w:trPr>
          <w:trHeight w:val="479"/>
        </w:trPr>
        <w:tc>
          <w:tcPr>
            <w:tcW w:w="0" w:type="auto"/>
            <w:vAlign w:val="center"/>
          </w:tcPr>
          <w:p w:rsidR="00D43ED9" w:rsidRDefault="003223AE">
            <w:pPr>
              <w:keepNext/>
            </w:pPr>
            <w:r>
              <w:rPr>
                <w:rFonts w:ascii="Cambria Bold" w:hAnsi="Cambria Bold"/>
                <w:b/>
                <w:sz w:val="24"/>
              </w:rPr>
              <w:t>Evaluator 2 GAL _ _ _ _ _ _ _ _ _ _ _ _ _ _ _ _ _</w:t>
            </w:r>
          </w:p>
        </w:tc>
        <w:tc>
          <w:tcPr>
            <w:tcW w:w="0" w:type="auto"/>
            <w:vAlign w:val="center"/>
          </w:tcPr>
          <w:p w:rsidR="00D43ED9" w:rsidRDefault="003223AE">
            <w:pPr>
              <w:keepNext/>
              <w:jc w:val="right"/>
            </w:pPr>
            <w:r>
              <w:rPr>
                <w:rFonts w:ascii="Cambria Bold" w:hAnsi="Cambria Bold"/>
                <w:b/>
                <w:sz w:val="24"/>
              </w:rPr>
              <w:t>Semnătura și data _ _ _ _ _ _ _ _ _ _ _ _ _ _ _ _ _</w:t>
            </w:r>
          </w:p>
        </w:tc>
      </w:tr>
    </w:tbl>
    <w:p w:rsidR="003223AE" w:rsidRDefault="003223AE"/>
    <w:sectPr w:rsidR="00322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20408030504060A0204"/>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D9"/>
    <w:rsid w:val="00050BA5"/>
    <w:rsid w:val="002731B3"/>
    <w:rsid w:val="003223AE"/>
    <w:rsid w:val="006B77F9"/>
    <w:rsid w:val="00D43E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061C"/>
  <w15:docId w15:val="{3B4C45B1-38D9-4502-B9CC-4F29C842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2627</Words>
  <Characters>15243</Characters>
  <Application>Microsoft Office Word</Application>
  <DocSecurity>0</DocSecurity>
  <Lines>127</Lines>
  <Paragraphs>35</Paragraphs>
  <ScaleCrop>false</ScaleCrop>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dc:creator>
  <cp:lastModifiedBy>BAZA</cp:lastModifiedBy>
  <cp:revision>12</cp:revision>
  <dcterms:created xsi:type="dcterms:W3CDTF">2026-03-10T08:57:00Z</dcterms:created>
  <dcterms:modified xsi:type="dcterms:W3CDTF">2026-03-10T09:19:00Z</dcterms:modified>
</cp:coreProperties>
</file>